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F2C26" w14:textId="1D022544" w:rsidR="00CE7E93" w:rsidRPr="00CE7E93" w:rsidRDefault="00263EBB" w:rsidP="00CE7E93">
      <w:pPr>
        <w:spacing w:line="360" w:lineRule="exact"/>
        <w:jc w:val="center"/>
        <w:rPr>
          <w:rFonts w:ascii="メイリオ" w:eastAsia="メイリオ" w:hAnsi="メイリオ"/>
          <w:bCs/>
          <w:color w:val="FF0000"/>
          <w:sz w:val="28"/>
          <w:szCs w:val="28"/>
        </w:rPr>
      </w:pPr>
      <w:bookmarkStart w:id="0" w:name="_Hlk72330821"/>
      <w:r>
        <w:rPr>
          <w:rFonts w:ascii="メイリオ" w:eastAsia="メイリオ" w:hAnsi="メイリオ" w:hint="eastAsia"/>
          <w:bCs/>
          <w:color w:val="FF0000"/>
          <w:sz w:val="28"/>
          <w:szCs w:val="28"/>
        </w:rPr>
        <w:t>一般社団</w:t>
      </w:r>
      <w:r w:rsidR="00E9159C">
        <w:rPr>
          <w:rFonts w:ascii="メイリオ" w:eastAsia="メイリオ" w:hAnsi="メイリオ" w:hint="eastAsia"/>
          <w:bCs/>
          <w:color w:val="FF0000"/>
          <w:sz w:val="28"/>
          <w:szCs w:val="28"/>
        </w:rPr>
        <w:t>法人</w:t>
      </w:r>
      <w:r>
        <w:rPr>
          <w:rFonts w:ascii="メイリオ" w:eastAsia="メイリオ" w:hAnsi="メイリオ" w:hint="eastAsia"/>
          <w:bCs/>
          <w:color w:val="FF0000"/>
          <w:sz w:val="28"/>
          <w:szCs w:val="28"/>
        </w:rPr>
        <w:t>・特定非営利活動法人</w:t>
      </w:r>
      <w:r w:rsidR="00CE7E93" w:rsidRPr="00CE7E93">
        <w:rPr>
          <w:rFonts w:ascii="メイリオ" w:eastAsia="メイリオ" w:hAnsi="メイリオ" w:hint="eastAsia"/>
          <w:bCs/>
          <w:color w:val="FF0000"/>
          <w:sz w:val="28"/>
          <w:szCs w:val="28"/>
        </w:rPr>
        <w:t>向け</w:t>
      </w:r>
    </w:p>
    <w:p w14:paraId="5A711073" w14:textId="483305B8" w:rsidR="0090616D" w:rsidRDefault="0090616D" w:rsidP="0090616D">
      <w:pPr>
        <w:spacing w:line="360" w:lineRule="exact"/>
        <w:jc w:val="right"/>
        <w:rPr>
          <w:rFonts w:ascii="メイリオ" w:eastAsia="メイリオ" w:hAnsi="メイリオ"/>
          <w:b/>
          <w:sz w:val="24"/>
        </w:rPr>
      </w:pPr>
      <w:r>
        <w:rPr>
          <w:rFonts w:ascii="メイリオ" w:eastAsia="メイリオ" w:hAnsi="メイリオ" w:hint="eastAsia"/>
          <w:b/>
          <w:sz w:val="24"/>
        </w:rPr>
        <w:t>【</w:t>
      </w:r>
      <w:r w:rsidR="00FF35B1" w:rsidRPr="00FF35B1">
        <w:rPr>
          <w:rFonts w:ascii="メイリオ" w:eastAsia="メイリオ" w:hAnsi="メイリオ" w:hint="eastAsia"/>
          <w:b/>
          <w:sz w:val="24"/>
        </w:rPr>
        <w:t>別添</w:t>
      </w:r>
      <w:r>
        <w:rPr>
          <w:rFonts w:ascii="メイリオ" w:eastAsia="メイリオ" w:hAnsi="メイリオ" w:hint="eastAsia"/>
          <w:b/>
          <w:sz w:val="24"/>
        </w:rPr>
        <w:t>】</w:t>
      </w:r>
    </w:p>
    <w:p w14:paraId="62B2C2CF" w14:textId="4894329F" w:rsidR="00FF35B1" w:rsidRPr="00FF35B1" w:rsidRDefault="00185948" w:rsidP="006E1308">
      <w:pPr>
        <w:spacing w:line="360" w:lineRule="exact"/>
        <w:rPr>
          <w:rFonts w:ascii="メイリオ" w:eastAsia="メイリオ" w:hAnsi="メイリオ"/>
          <w:b/>
          <w:sz w:val="24"/>
        </w:rPr>
      </w:pPr>
      <w:r w:rsidRPr="006B2E63">
        <w:rPr>
          <w:rFonts w:ascii="メイリオ" w:eastAsia="メイリオ" w:hAnsi="メイリオ" w:hint="eastAsia"/>
          <w:b/>
          <w:w w:val="98"/>
          <w:kern w:val="0"/>
          <w:sz w:val="24"/>
          <w:fitText w:val="9120" w:id="1971508737"/>
        </w:rPr>
        <w:t>スポーツ団体</w:t>
      </w:r>
      <w:r w:rsidR="0090616D" w:rsidRPr="006B2E63">
        <w:rPr>
          <w:rFonts w:ascii="メイリオ" w:eastAsia="メイリオ" w:hAnsi="メイリオ" w:hint="eastAsia"/>
          <w:b/>
          <w:w w:val="98"/>
          <w:kern w:val="0"/>
          <w:sz w:val="24"/>
          <w:fitText w:val="9120" w:id="1971508737"/>
        </w:rPr>
        <w:t>ガバナンスコード</w:t>
      </w:r>
      <w:r w:rsidRPr="006B2E63">
        <w:rPr>
          <w:rFonts w:ascii="メイリオ" w:eastAsia="メイリオ" w:hAnsi="メイリオ"/>
          <w:b/>
          <w:w w:val="98"/>
          <w:kern w:val="0"/>
          <w:sz w:val="24"/>
          <w:fitText w:val="9120" w:id="1971508737"/>
        </w:rPr>
        <w:t>&lt;一般スポーツ団体向け&gt;</w:t>
      </w:r>
      <w:r w:rsidR="0090616D" w:rsidRPr="006B2E63">
        <w:rPr>
          <w:rFonts w:ascii="メイリオ" w:eastAsia="メイリオ" w:hAnsi="メイリオ"/>
          <w:b/>
          <w:w w:val="98"/>
          <w:kern w:val="0"/>
          <w:sz w:val="24"/>
          <w:fitText w:val="9120" w:id="1971508737"/>
        </w:rPr>
        <w:t>に係る</w:t>
      </w:r>
      <w:r w:rsidR="00FF35B1" w:rsidRPr="006B2E63">
        <w:rPr>
          <w:rFonts w:ascii="メイリオ" w:eastAsia="メイリオ" w:hAnsi="メイリオ" w:hint="eastAsia"/>
          <w:b/>
          <w:w w:val="98"/>
          <w:kern w:val="0"/>
          <w:sz w:val="24"/>
          <w:fitText w:val="9120" w:id="1971508737"/>
        </w:rPr>
        <w:t>セルフチェック</w:t>
      </w:r>
      <w:r w:rsidR="0016555A" w:rsidRPr="006B2E63">
        <w:rPr>
          <w:rFonts w:ascii="メイリオ" w:eastAsia="メイリオ" w:hAnsi="メイリオ" w:hint="eastAsia"/>
          <w:b/>
          <w:w w:val="98"/>
          <w:kern w:val="0"/>
          <w:sz w:val="24"/>
          <w:fitText w:val="9120" w:id="1971508737"/>
        </w:rPr>
        <w:t>シー</w:t>
      </w:r>
      <w:r w:rsidR="0016555A" w:rsidRPr="006B2E63">
        <w:rPr>
          <w:rFonts w:ascii="メイリオ" w:eastAsia="メイリオ" w:hAnsi="メイリオ" w:hint="eastAsia"/>
          <w:b/>
          <w:spacing w:val="15"/>
          <w:w w:val="98"/>
          <w:kern w:val="0"/>
          <w:sz w:val="24"/>
          <w:fitText w:val="9120" w:id="1971508737"/>
        </w:rPr>
        <w:t>ト</w:t>
      </w:r>
    </w:p>
    <w:p w14:paraId="45E0B8AE" w14:textId="5F73AAEC" w:rsidR="0090616D" w:rsidRDefault="0090616D" w:rsidP="0090616D">
      <w:pPr>
        <w:widowControl/>
        <w:spacing w:line="360" w:lineRule="exact"/>
        <w:jc w:val="right"/>
        <w:rPr>
          <w:rFonts w:ascii="メイリオ" w:eastAsia="メイリオ" w:hAnsi="メイリオ"/>
          <w:b/>
          <w:sz w:val="24"/>
        </w:rPr>
      </w:pPr>
      <w:r>
        <w:rPr>
          <w:rFonts w:ascii="メイリオ" w:eastAsia="メイリオ" w:hAnsi="メイリオ" w:hint="eastAsia"/>
          <w:b/>
          <w:sz w:val="24"/>
        </w:rPr>
        <w:t xml:space="preserve">[団体名：　</w:t>
      </w:r>
      <w:r w:rsidR="00CE7E93">
        <w:rPr>
          <w:rFonts w:ascii="メイリオ" w:eastAsia="メイリオ" w:hAnsi="メイリオ" w:hint="eastAsia"/>
          <w:b/>
          <w:sz w:val="24"/>
        </w:rPr>
        <w:t xml:space="preserve">　</w:t>
      </w:r>
      <w:r w:rsidR="00CE7E93" w:rsidRPr="00CE7E93">
        <w:rPr>
          <w:rFonts w:ascii="メイリオ" w:eastAsia="メイリオ" w:hAnsi="メイリオ" w:hint="eastAsia"/>
          <w:b/>
          <w:color w:val="FF0000"/>
          <w:sz w:val="24"/>
        </w:rPr>
        <w:t xml:space="preserve"> </w:t>
      </w:r>
      <w:r w:rsidR="006B2E63">
        <w:rPr>
          <w:rFonts w:ascii="メイリオ" w:eastAsia="メイリオ" w:hAnsi="メイリオ" w:hint="eastAsia"/>
          <w:b/>
          <w:color w:val="FF0000"/>
          <w:sz w:val="24"/>
        </w:rPr>
        <w:t>定款等記載の</w:t>
      </w:r>
      <w:r w:rsidR="00CE7E93" w:rsidRPr="00CE7E93">
        <w:rPr>
          <w:rFonts w:ascii="メイリオ" w:eastAsia="メイリオ" w:hAnsi="メイリオ" w:hint="eastAsia"/>
          <w:bCs/>
          <w:color w:val="FF0000"/>
          <w:sz w:val="24"/>
        </w:rPr>
        <w:t>自クラブ名</w:t>
      </w:r>
      <w:r w:rsidR="00CE7E93">
        <w:rPr>
          <w:rFonts w:ascii="メイリオ" w:eastAsia="メイリオ" w:hAnsi="メイリオ" w:hint="eastAsia"/>
          <w:b/>
          <w:sz w:val="24"/>
        </w:rPr>
        <w:t xml:space="preserve"> 　</w:t>
      </w:r>
      <w:r>
        <w:rPr>
          <w:rFonts w:ascii="メイリオ" w:eastAsia="メイリオ" w:hAnsi="メイリオ" w:hint="eastAsia"/>
          <w:b/>
          <w:sz w:val="24"/>
        </w:rPr>
        <w:t xml:space="preserve">　]</w:t>
      </w:r>
    </w:p>
    <w:p w14:paraId="12A03F54" w14:textId="75DF7616" w:rsidR="0090616D" w:rsidRDefault="0090616D" w:rsidP="0090616D">
      <w:pPr>
        <w:widowControl/>
        <w:spacing w:line="360" w:lineRule="exact"/>
        <w:jc w:val="right"/>
        <w:rPr>
          <w:rFonts w:ascii="メイリオ" w:eastAsia="メイリオ" w:hAnsi="メイリオ"/>
          <w:b/>
          <w:sz w:val="24"/>
          <w:lang w:eastAsia="zh-TW"/>
        </w:rPr>
      </w:pPr>
      <w:r>
        <w:rPr>
          <w:rFonts w:ascii="メイリオ" w:eastAsia="メイリオ" w:hAnsi="メイリオ" w:hint="eastAsia"/>
          <w:b/>
          <w:sz w:val="24"/>
          <w:lang w:eastAsia="zh-TW"/>
        </w:rPr>
        <w:t>[記載日：</w:t>
      </w:r>
      <w:r w:rsidR="00CE7E93" w:rsidRPr="00CE7E93">
        <w:rPr>
          <w:rFonts w:ascii="メイリオ" w:eastAsia="メイリオ" w:hAnsi="メイリオ" w:hint="eastAsia"/>
          <w:bCs/>
          <w:color w:val="FF0000"/>
          <w:sz w:val="24"/>
        </w:rPr>
        <w:t>ガバナンスWebサイトの団体情報</w:t>
      </w:r>
      <w:r w:rsidR="00DF03BE">
        <w:rPr>
          <w:rFonts w:ascii="メイリオ" w:eastAsia="メイリオ" w:hAnsi="メイリオ" w:hint="eastAsia"/>
          <w:bCs/>
          <w:color w:val="FF0000"/>
          <w:sz w:val="24"/>
        </w:rPr>
        <w:t>を</w:t>
      </w:r>
      <w:r w:rsidR="00CE7E93" w:rsidRPr="00CE7E93">
        <w:rPr>
          <w:rFonts w:ascii="メイリオ" w:eastAsia="メイリオ" w:hAnsi="メイリオ" w:hint="eastAsia"/>
          <w:bCs/>
          <w:color w:val="FF0000"/>
          <w:sz w:val="24"/>
        </w:rPr>
        <w:t>登録する近い日付</w:t>
      </w:r>
      <w:r>
        <w:rPr>
          <w:rFonts w:ascii="メイリオ" w:eastAsia="メイリオ" w:hAnsi="メイリオ" w:hint="eastAsia"/>
          <w:b/>
          <w:sz w:val="24"/>
          <w:lang w:eastAsia="zh-TW"/>
        </w:rPr>
        <w:t>]</w:t>
      </w:r>
    </w:p>
    <w:p w14:paraId="0826A53B" w14:textId="5392B222" w:rsidR="006E1308" w:rsidRPr="006E1308" w:rsidRDefault="006E1308" w:rsidP="006E1308">
      <w:pPr>
        <w:widowControl/>
        <w:spacing w:line="360" w:lineRule="exact"/>
        <w:jc w:val="left"/>
        <w:rPr>
          <w:rFonts w:ascii="メイリオ" w:eastAsia="メイリオ" w:hAnsi="メイリオ"/>
          <w:b/>
          <w:sz w:val="24"/>
        </w:rPr>
      </w:pPr>
      <w:r>
        <w:rPr>
          <w:rFonts w:ascii="メイリオ" w:eastAsia="メイリオ" w:hAnsi="メイリオ" w:hint="eastAsia"/>
          <w:b/>
          <w:sz w:val="24"/>
        </w:rPr>
        <w:t>【</w:t>
      </w:r>
      <w:r w:rsidRPr="006E1308">
        <w:rPr>
          <w:rFonts w:ascii="メイリオ" w:eastAsia="メイリオ" w:hAnsi="メイリオ" w:hint="eastAsia"/>
          <w:b/>
          <w:sz w:val="24"/>
        </w:rPr>
        <w:t>対応状況</w:t>
      </w:r>
      <w:r w:rsidR="0090616D">
        <w:rPr>
          <w:rFonts w:ascii="メイリオ" w:eastAsia="メイリオ" w:hAnsi="メイリオ" w:hint="eastAsia"/>
          <w:b/>
          <w:sz w:val="24"/>
        </w:rPr>
        <w:t>に</w:t>
      </w:r>
      <w:r w:rsidR="0090616D">
        <w:rPr>
          <w:rFonts w:ascii="メイリオ" w:eastAsia="メイリオ" w:hAnsi="メイリオ"/>
          <w:b/>
          <w:sz w:val="24"/>
        </w:rPr>
        <w:t>係る自己評価</w:t>
      </w:r>
      <w:r>
        <w:rPr>
          <w:rFonts w:ascii="メイリオ" w:eastAsia="メイリオ" w:hAnsi="メイリオ" w:hint="eastAsia"/>
          <w:b/>
          <w:sz w:val="24"/>
        </w:rPr>
        <w:t>】</w:t>
      </w:r>
    </w:p>
    <w:p w14:paraId="5BAAC45B" w14:textId="107E59FC" w:rsidR="006E1308" w:rsidRDefault="00CE7E93"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noProof/>
          <w:sz w:val="24"/>
        </w:rPr>
        <mc:AlternateContent>
          <mc:Choice Requires="wps">
            <w:drawing>
              <wp:anchor distT="0" distB="0" distL="114300" distR="114300" simplePos="0" relativeHeight="251659264" behindDoc="0" locked="0" layoutInCell="1" allowOverlap="1" wp14:anchorId="5A4EE187" wp14:editId="55C0E1E6">
                <wp:simplePos x="0" y="0"/>
                <wp:positionH relativeFrom="column">
                  <wp:posOffset>1890395</wp:posOffset>
                </wp:positionH>
                <wp:positionV relativeFrom="paragraph">
                  <wp:posOffset>52070</wp:posOffset>
                </wp:positionV>
                <wp:extent cx="238125" cy="590550"/>
                <wp:effectExtent l="0" t="0" r="28575" b="19050"/>
                <wp:wrapNone/>
                <wp:docPr id="1" name="右中かっこ 1"/>
                <wp:cNvGraphicFramePr/>
                <a:graphic xmlns:a="http://schemas.openxmlformats.org/drawingml/2006/main">
                  <a:graphicData uri="http://schemas.microsoft.com/office/word/2010/wordprocessingShape">
                    <wps:wsp>
                      <wps:cNvSpPr/>
                      <wps:spPr>
                        <a:xfrm>
                          <a:off x="0" y="0"/>
                          <a:ext cx="238125" cy="590550"/>
                        </a:xfrm>
                        <a:prstGeom prst="rightBrace">
                          <a:avLst/>
                        </a:prstGeom>
                        <a:ln>
                          <a:solidFill>
                            <a:srgbClr val="FF0000"/>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4FCA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48.85pt;margin-top:4.1pt;width:18.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AekAIAAFYFAAAOAAAAZHJzL2Uyb0RvYy54bWysVL1uFDEQ7pF4B8s92b0jB8kpe9GR6BBS&#10;RCISlNrntW8tvLYZ+/7oUlNQ8AjUVDS8T+A9GHt/ciIRQogtvDOe/5lvfHS8qTVZCfDKmoIO9nJK&#10;hOG2VGZR0LdXsycHlPjATMm0NaKgW+Hp8eTxo6O1G4uhrawuBRB0Yvx47QpaheDGWeZ5JWrm96wT&#10;BoXSQs0CsrDISmBr9F7rbJjnz7K1hdKB5cJ7vD1thHSS/EspeDiX0otAdEExt5BOSOc8ntnkiI0X&#10;wFyleJsG+4csaqYMBu1dnbLAyBLUPVe14mC9lWGP2zqzUiouUg1YzSD/rZrLijmRasHmeNe3yf8/&#10;t/z16gKIKnF2lBhW44h+fvr24/vX25uPtzdfbm8+k0Fs0tr5MepeugtoOY9krHgjoY5/rIVsUmO3&#10;fWPFJhCOl8OnB4PhiBKOotFhPhqlxmd3xg58eClsTSJRUFCLKrwAxmP1bMxWZz5gWDToFOO1NvH0&#10;VqtyprRODCzmJxrIiuG8Z7Mcv5g9Gu6oIRdNs1hTU0WiwlaLxu0bIbElmPcghU9gFL3b8l3qSPKC&#10;mtFEYvjeKP+zUasbzUQC6N8a9topojWhN6yVsfBQ1LDpUpWNfld1U2sse27LLSIAbLMa3vGZwhmc&#10;MR8uGOAu4NbgfodzPKS264LalqKksvDhofuojxBFKSVr3K2C+vdLBoIS/cogeA8H+/txGROzP3o+&#10;RAZ2JfNdiVnWJxbHiQDF7BIZ9YPuSAm2vsZnYBqjoogZjrELygN0zElodh4fEi6m06SGC+hYODOX&#10;jneTjui62lwzcC0QAyL4te328B4SG904D2Ony2ClSjC962vbb1zeBML2oYmvwy6ftO6ew8kvAAAA&#10;//8DAFBLAwQUAAYACAAAACEAA5W/HN4AAAAJAQAADwAAAGRycy9kb3ducmV2LnhtbEyPwU7DMAyG&#10;70i8Q2QkLogl64CO0nQCNHZBQtpAnLPGNIXGqZp0K2+POcHN1v/p9+dyNflOHHCIbSAN85kCgVQH&#10;21Kj4e316XIJIiZD1nSBUMM3RlhVpyelKWw40hYPu9QILqFYGA0upb6QMtYOvYmz0CNx9hEGbxKv&#10;QyPtYI5c7juZKXUjvWmJLzjT46PD+ms3eg35w8XLM23Gq88U3PtYqzVt01rr87Pp/g5Ewin9wfCr&#10;z+pQsdM+jGSj6DRkt3nOqIZlBoLzxeKahz2Dap6BrEr5/4PqBwAA//8DAFBLAQItABQABgAIAAAA&#10;IQC2gziS/gAAAOEBAAATAAAAAAAAAAAAAAAAAAAAAABbQ29udGVudF9UeXBlc10ueG1sUEsBAi0A&#10;FAAGAAgAAAAhADj9If/WAAAAlAEAAAsAAAAAAAAAAAAAAAAALwEAAF9yZWxzLy5yZWxzUEsBAi0A&#10;FAAGAAgAAAAhAJiSUB6QAgAAVgUAAA4AAAAAAAAAAAAAAAAALgIAAGRycy9lMm9Eb2MueG1sUEsB&#10;Ai0AFAAGAAgAAAAhAAOVvxzeAAAACQEAAA8AAAAAAAAAAAAAAAAA6gQAAGRycy9kb3ducmV2Lnht&#10;bFBLBQYAAAAABAAEAPMAAAD1BQAAAAA=&#10;" adj="726" strokecolor="red"/>
            </w:pict>
          </mc:Fallback>
        </mc:AlternateContent>
      </w:r>
      <w:r w:rsidR="006E1308">
        <w:rPr>
          <w:rFonts w:ascii="メイリオ" w:eastAsia="メイリオ" w:hAnsi="メイリオ" w:hint="eastAsia"/>
          <w:sz w:val="24"/>
        </w:rPr>
        <w:t>A：対応している</w:t>
      </w:r>
    </w:p>
    <w:p w14:paraId="53117FC9" w14:textId="0DE2B398"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B</w:t>
      </w:r>
      <w:r w:rsidR="0028481C">
        <w:rPr>
          <w:rFonts w:ascii="メイリオ" w:eastAsia="メイリオ" w:hAnsi="メイリオ" w:hint="eastAsia"/>
          <w:sz w:val="24"/>
        </w:rPr>
        <w:t>：</w:t>
      </w:r>
      <w:r w:rsidR="003A0129">
        <w:rPr>
          <w:rFonts w:ascii="メイリオ" w:eastAsia="メイリオ" w:hAnsi="メイリオ" w:hint="eastAsia"/>
          <w:sz w:val="24"/>
        </w:rPr>
        <w:t>一部</w:t>
      </w:r>
      <w:r>
        <w:rPr>
          <w:rFonts w:ascii="メイリオ" w:eastAsia="メイリオ" w:hAnsi="メイリオ" w:hint="eastAsia"/>
          <w:sz w:val="24"/>
        </w:rPr>
        <w:t>対応している</w:t>
      </w:r>
      <w:r w:rsidR="00CE7E93">
        <w:rPr>
          <w:rFonts w:ascii="メイリオ" w:eastAsia="メイリオ" w:hAnsi="メイリオ" w:hint="eastAsia"/>
          <w:sz w:val="24"/>
        </w:rPr>
        <w:t xml:space="preserve">　　　　</w:t>
      </w:r>
      <w:r w:rsidR="00CE7E93" w:rsidRPr="00CE7E93">
        <w:rPr>
          <w:rFonts w:ascii="メイリオ" w:eastAsia="メイリオ" w:hAnsi="メイリオ" w:hint="eastAsia"/>
          <w:color w:val="FF0000"/>
          <w:sz w:val="24"/>
        </w:rPr>
        <w:t>自クラブが該当する度合い</w:t>
      </w:r>
    </w:p>
    <w:p w14:paraId="606CD4E4" w14:textId="605086E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C：対応できていない</w:t>
      </w:r>
    </w:p>
    <w:p w14:paraId="20ED6F57" w14:textId="404B8E09" w:rsidR="006E1308" w:rsidRPr="006E1308" w:rsidRDefault="006E1308" w:rsidP="006E1308">
      <w:pPr>
        <w:widowControl/>
        <w:spacing w:line="360" w:lineRule="exact"/>
        <w:ind w:firstLineChars="100" w:firstLine="240"/>
        <w:jc w:val="left"/>
        <w:rPr>
          <w:rFonts w:ascii="メイリオ" w:eastAsia="メイリオ" w:hAnsi="メイリオ"/>
          <w:sz w:val="24"/>
        </w:rPr>
      </w:pPr>
    </w:p>
    <w:p w14:paraId="4545311C" w14:textId="4FBA0D6A" w:rsidR="00FF35B1" w:rsidRPr="00FF35B1" w:rsidRDefault="00FF35B1" w:rsidP="006E1308">
      <w:pPr>
        <w:spacing w:line="360" w:lineRule="exact"/>
        <w:rPr>
          <w:rFonts w:ascii="メイリオ" w:eastAsia="メイリオ" w:hAnsi="メイリオ"/>
          <w:sz w:val="24"/>
        </w:rPr>
      </w:pPr>
    </w:p>
    <w:tbl>
      <w:tblPr>
        <w:tblStyle w:val="3"/>
        <w:tblW w:w="9067" w:type="dxa"/>
        <w:tblLook w:val="04A0" w:firstRow="1" w:lastRow="0" w:firstColumn="1" w:lastColumn="0" w:noHBand="0" w:noVBand="1"/>
      </w:tblPr>
      <w:tblGrid>
        <w:gridCol w:w="7792"/>
        <w:gridCol w:w="1275"/>
      </w:tblGrid>
      <w:tr w:rsidR="00FF35B1" w:rsidRPr="00FF35B1" w14:paraId="43FB1EC9" w14:textId="77777777" w:rsidTr="006E1308">
        <w:tc>
          <w:tcPr>
            <w:tcW w:w="7792" w:type="dxa"/>
          </w:tcPr>
          <w:p w14:paraId="7EE8585C"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項目</w:t>
            </w:r>
          </w:p>
        </w:tc>
        <w:tc>
          <w:tcPr>
            <w:tcW w:w="1275" w:type="dxa"/>
          </w:tcPr>
          <w:p w14:paraId="3292C778"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対応状況</w:t>
            </w:r>
          </w:p>
        </w:tc>
      </w:tr>
      <w:tr w:rsidR="00FF35B1" w:rsidRPr="00FF35B1" w14:paraId="00B6DD70" w14:textId="77777777" w:rsidTr="006E1308">
        <w:tc>
          <w:tcPr>
            <w:tcW w:w="9067" w:type="dxa"/>
            <w:gridSpan w:val="2"/>
          </w:tcPr>
          <w:p w14:paraId="13D8D6D8" w14:textId="1CFC34DF" w:rsidR="00FF35B1" w:rsidRPr="00FF35B1" w:rsidRDefault="00FF35B1" w:rsidP="006E1308">
            <w:pPr>
              <w:widowControl/>
              <w:spacing w:line="360" w:lineRule="exact"/>
              <w:jc w:val="left"/>
              <w:rPr>
                <w:rFonts w:ascii="メイリオ" w:eastAsia="メイリオ" w:hAnsi="メイリオ"/>
                <w:b/>
                <w:sz w:val="24"/>
              </w:rPr>
            </w:pPr>
            <w:r w:rsidRPr="007F4F52">
              <w:rPr>
                <w:rFonts w:ascii="メイリオ" w:eastAsia="メイリオ" w:hAnsi="メイリオ" w:hint="eastAsia"/>
                <w:b/>
                <w:sz w:val="24"/>
              </w:rPr>
              <w:t>原則１</w:t>
            </w:r>
            <w:r w:rsidR="00C82364">
              <w:rPr>
                <w:rFonts w:ascii="メイリオ" w:eastAsia="メイリオ" w:hAnsi="メイリオ" w:hint="eastAsia"/>
                <w:b/>
                <w:sz w:val="24"/>
              </w:rPr>
              <w:t xml:space="preserve"> </w:t>
            </w:r>
            <w:r w:rsidRPr="007F4F52">
              <w:rPr>
                <w:rFonts w:ascii="メイリオ" w:eastAsia="メイリオ" w:hAnsi="メイリオ" w:hint="eastAsia"/>
                <w:b/>
                <w:sz w:val="24"/>
              </w:rPr>
              <w:t>法令等に基づき適</w:t>
            </w:r>
            <w:r w:rsidR="00C82364">
              <w:rPr>
                <w:rFonts w:ascii="メイリオ" w:eastAsia="メイリオ" w:hAnsi="メイリオ" w:hint="eastAsia"/>
                <w:b/>
                <w:sz w:val="24"/>
              </w:rPr>
              <w:t>切</w:t>
            </w:r>
            <w:r w:rsidRPr="007F4F52">
              <w:rPr>
                <w:rFonts w:ascii="メイリオ" w:eastAsia="メイリオ" w:hAnsi="メイリオ" w:hint="eastAsia"/>
                <w:b/>
                <w:sz w:val="24"/>
              </w:rPr>
              <w:t>な団体運営及び事業運営を行うべきである。</w:t>
            </w:r>
          </w:p>
        </w:tc>
      </w:tr>
      <w:tr w:rsidR="00FF35B1" w:rsidRPr="00FF35B1" w14:paraId="3A52CB53" w14:textId="77777777" w:rsidTr="006E1308">
        <w:tc>
          <w:tcPr>
            <w:tcW w:w="7792" w:type="dxa"/>
          </w:tcPr>
          <w:p w14:paraId="0259B150" w14:textId="7ED690A3"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sz w:val="24"/>
              </w:rPr>
              <w:t xml:space="preserve">(1) </w:t>
            </w:r>
            <w:r>
              <w:rPr>
                <w:rFonts w:ascii="メイリオ" w:eastAsia="メイリオ" w:hAnsi="メイリオ" w:hint="eastAsia"/>
                <w:sz w:val="24"/>
              </w:rPr>
              <w:t>法人格を有する団体は</w:t>
            </w:r>
            <w:r w:rsidR="008F057D">
              <w:rPr>
                <w:rFonts w:ascii="メイリオ" w:eastAsia="メイリオ" w:hAnsi="メイリオ" w:hint="eastAsia"/>
                <w:sz w:val="24"/>
              </w:rPr>
              <w:t>，</w:t>
            </w:r>
            <w:r>
              <w:rPr>
                <w:rFonts w:ascii="メイリオ" w:eastAsia="メイリオ" w:hAnsi="メイリオ" w:hint="eastAsia"/>
                <w:sz w:val="24"/>
              </w:rPr>
              <w:t>団体に適用される法令を遵守しているか。</w:t>
            </w:r>
          </w:p>
        </w:tc>
        <w:tc>
          <w:tcPr>
            <w:tcW w:w="1275" w:type="dxa"/>
          </w:tcPr>
          <w:p w14:paraId="45F3F034" w14:textId="3AF9D308" w:rsidR="00FF35B1" w:rsidRPr="00FF35B1" w:rsidRDefault="00FD0592" w:rsidP="00FD0592">
            <w:pPr>
              <w:spacing w:line="360" w:lineRule="exact"/>
              <w:jc w:val="center"/>
              <w:rPr>
                <w:rFonts w:ascii="メイリオ" w:eastAsia="メイリオ" w:hAnsi="メイリオ"/>
              </w:rPr>
            </w:pPr>
            <w:r w:rsidRPr="00953DC0">
              <w:rPr>
                <w:rFonts w:ascii="メイリオ" w:eastAsia="メイリオ" w:hAnsi="メイリオ" w:hint="eastAsia"/>
                <w:color w:val="FF0000"/>
              </w:rPr>
              <w:t>A・B・C</w:t>
            </w:r>
          </w:p>
        </w:tc>
      </w:tr>
      <w:tr w:rsidR="00FF35B1" w:rsidRPr="00FF35B1" w14:paraId="64E76251" w14:textId="77777777" w:rsidTr="006E1308">
        <w:tc>
          <w:tcPr>
            <w:tcW w:w="9067" w:type="dxa"/>
            <w:gridSpan w:val="2"/>
          </w:tcPr>
          <w:p w14:paraId="113D52C9" w14:textId="77777777" w:rsidR="00FF35B1" w:rsidRDefault="00FF35B1" w:rsidP="006E1308">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sidR="008F057D">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382CEE09" w14:textId="54E7C55F" w:rsidR="00FD0592" w:rsidRPr="00FD0592" w:rsidRDefault="00FD0592" w:rsidP="0074023F">
            <w:pPr>
              <w:pStyle w:val="af"/>
              <w:numPr>
                <w:ilvl w:val="0"/>
                <w:numId w:val="2"/>
              </w:numPr>
              <w:spacing w:line="360" w:lineRule="exact"/>
              <w:rPr>
                <w:rFonts w:ascii="メイリオ" w:eastAsia="メイリオ" w:hAnsi="メイリオ"/>
                <w:color w:val="FF0000"/>
                <w:szCs w:val="21"/>
                <w:shd w:val="clear" w:color="auto" w:fill="FFFFFF"/>
              </w:rPr>
            </w:pPr>
            <w:r w:rsidRPr="00FD0592">
              <w:rPr>
                <w:rFonts w:ascii="メイリオ" w:eastAsia="メイリオ" w:hAnsi="メイリオ" w:hint="eastAsia"/>
                <w:color w:val="FF0000"/>
                <w:szCs w:val="21"/>
                <w:shd w:val="clear" w:color="auto" w:fill="FFFFFF"/>
              </w:rPr>
              <w:t>理事会、社員総会で団体に適用される法令が遵守されているかをチェックしています。</w:t>
            </w:r>
          </w:p>
          <w:p w14:paraId="12744468" w14:textId="11711743" w:rsidR="00E9159C" w:rsidRPr="00A426C9" w:rsidRDefault="004F5EF0" w:rsidP="0074023F">
            <w:pPr>
              <w:pStyle w:val="af"/>
              <w:numPr>
                <w:ilvl w:val="0"/>
                <w:numId w:val="2"/>
              </w:numPr>
              <w:spacing w:line="360" w:lineRule="exact"/>
              <w:rPr>
                <w:rFonts w:ascii="メイリオ" w:eastAsia="メイリオ" w:hAnsi="メイリオ"/>
                <w:color w:val="FF0000"/>
                <w:szCs w:val="21"/>
                <w:shd w:val="clear" w:color="auto" w:fill="FFFFFF"/>
              </w:rPr>
            </w:pPr>
            <w:r w:rsidRPr="00A426C9">
              <w:rPr>
                <w:rFonts w:ascii="メイリオ" w:eastAsia="メイリオ" w:hAnsi="メイリオ" w:hint="eastAsia"/>
                <w:color w:val="FF0000"/>
                <w:szCs w:val="21"/>
                <w:shd w:val="clear" w:color="auto" w:fill="FFFFFF"/>
              </w:rPr>
              <w:t>特定非営利活動促進法を尊守している。</w:t>
            </w:r>
          </w:p>
          <w:p w14:paraId="6D513CCC" w14:textId="60965F36" w:rsidR="00A426C9" w:rsidRPr="00A426C9" w:rsidRDefault="00A426C9" w:rsidP="0074023F">
            <w:pPr>
              <w:pStyle w:val="af"/>
              <w:numPr>
                <w:ilvl w:val="0"/>
                <w:numId w:val="2"/>
              </w:numPr>
              <w:spacing w:line="360" w:lineRule="exact"/>
              <w:rPr>
                <w:rFonts w:ascii="メイリオ" w:eastAsia="メイリオ" w:hAnsi="メイリオ"/>
                <w:color w:val="FF0000"/>
                <w:szCs w:val="21"/>
                <w:shd w:val="clear" w:color="auto" w:fill="FFFFFF"/>
              </w:rPr>
            </w:pPr>
            <w:r w:rsidRPr="00A426C9">
              <w:rPr>
                <w:rFonts w:ascii="メイリオ" w:eastAsia="メイリオ" w:hAnsi="メイリオ" w:hint="eastAsia"/>
                <w:color w:val="FF0000"/>
                <w:szCs w:val="21"/>
                <w:shd w:val="clear" w:color="auto" w:fill="FFFFFF"/>
              </w:rPr>
              <w:t>法令を遵守し活動しております。</w:t>
            </w:r>
          </w:p>
          <w:p w14:paraId="72698C9A" w14:textId="5643DD57" w:rsidR="00A426C9" w:rsidRPr="00BB7202" w:rsidRDefault="00BB7202" w:rsidP="0074023F">
            <w:pPr>
              <w:pStyle w:val="af"/>
              <w:numPr>
                <w:ilvl w:val="0"/>
                <w:numId w:val="2"/>
              </w:numPr>
              <w:spacing w:line="360" w:lineRule="exact"/>
              <w:rPr>
                <w:rFonts w:ascii="メイリオ" w:eastAsia="メイリオ" w:hAnsi="メイリオ"/>
                <w:color w:val="FF0000"/>
                <w:szCs w:val="21"/>
                <w:shd w:val="clear" w:color="auto" w:fill="FFFFFF"/>
              </w:rPr>
            </w:pPr>
            <w:r w:rsidRPr="00BB7202">
              <w:rPr>
                <w:rFonts w:ascii="メイリオ" w:eastAsia="メイリオ" w:hAnsi="メイリオ" w:hint="eastAsia"/>
                <w:color w:val="FF0000"/>
                <w:szCs w:val="21"/>
                <w:shd w:val="clear" w:color="auto" w:fill="FFFFFF"/>
              </w:rPr>
              <w:t>法人格を有する団体として法令、定款を遵守して活動しています。</w:t>
            </w:r>
            <w:r w:rsidRPr="00BB7202">
              <w:rPr>
                <w:rFonts w:ascii="メイリオ" w:eastAsia="メイリオ" w:hAnsi="メイリオ" w:hint="eastAsia"/>
                <w:color w:val="FF0000"/>
                <w:szCs w:val="21"/>
              </w:rPr>
              <w:br/>
            </w:r>
            <w:r w:rsidRPr="00BB7202">
              <w:rPr>
                <w:rFonts w:ascii="メイリオ" w:eastAsia="メイリオ" w:hAnsi="メイリオ" w:hint="eastAsia"/>
                <w:color w:val="FF0000"/>
                <w:szCs w:val="21"/>
                <w:shd w:val="clear" w:color="auto" w:fill="FFFFFF"/>
              </w:rPr>
              <w:t>現在のところ改善事項はありません。</w:t>
            </w:r>
          </w:p>
          <w:p w14:paraId="07E840D1" w14:textId="740B59B4" w:rsidR="00BB7202" w:rsidRPr="00263EBB" w:rsidRDefault="00263EBB" w:rsidP="00263EBB">
            <w:pPr>
              <w:pStyle w:val="af"/>
              <w:numPr>
                <w:ilvl w:val="0"/>
                <w:numId w:val="2"/>
              </w:numPr>
              <w:spacing w:line="360" w:lineRule="exact"/>
              <w:rPr>
                <w:rFonts w:ascii="メイリオ" w:eastAsia="メイリオ" w:hAnsi="メイリオ"/>
                <w:color w:val="FF0000"/>
                <w:szCs w:val="21"/>
                <w:shd w:val="clear" w:color="auto" w:fill="FFFFFF"/>
              </w:rPr>
            </w:pPr>
            <w:r w:rsidRPr="00263EBB">
              <w:rPr>
                <w:rFonts w:ascii="メイリオ" w:eastAsia="メイリオ" w:hAnsi="メイリオ" w:hint="eastAsia"/>
                <w:color w:val="FF0000"/>
                <w:szCs w:val="21"/>
                <w:shd w:val="clear" w:color="auto" w:fill="FFFFFF"/>
              </w:rPr>
              <w:t>役員および運営事務局で社団法人法の勉強会を開催する等して実務に落とし込んできました。財務状況の安定の際には専門家に顧問を依頼し、外部監査を充実させていく予定です。</w:t>
            </w:r>
          </w:p>
          <w:p w14:paraId="1F40462A" w14:textId="7FD07E90" w:rsidR="00263EBB" w:rsidRPr="00FA7380" w:rsidRDefault="00FA7380" w:rsidP="00FA7380">
            <w:pPr>
              <w:pStyle w:val="af"/>
              <w:numPr>
                <w:ilvl w:val="0"/>
                <w:numId w:val="2"/>
              </w:numPr>
              <w:spacing w:line="360" w:lineRule="exact"/>
              <w:rPr>
                <w:rFonts w:ascii="メイリオ" w:eastAsia="メイリオ" w:hAnsi="メイリオ"/>
                <w:color w:val="FF0000"/>
                <w:szCs w:val="21"/>
                <w:shd w:val="clear" w:color="auto" w:fill="FFFFFF"/>
              </w:rPr>
            </w:pPr>
            <w:r w:rsidRPr="00FA7380">
              <w:rPr>
                <w:rFonts w:ascii="メイリオ" w:eastAsia="メイリオ" w:hAnsi="メイリオ" w:hint="eastAsia"/>
                <w:color w:val="FF0000"/>
                <w:szCs w:val="21"/>
                <w:shd w:val="clear" w:color="auto" w:fill="FFFFFF"/>
              </w:rPr>
              <w:t>定款（規約）、コンプライアンス規程を制定し運営・理事会、社員総会は定款に基づき適正に実施している。</w:t>
            </w:r>
          </w:p>
          <w:p w14:paraId="57211775" w14:textId="2B8DBB65" w:rsidR="00FA7380" w:rsidRPr="00EE35A5" w:rsidRDefault="00EE35A5" w:rsidP="00EE35A5">
            <w:pPr>
              <w:pStyle w:val="af"/>
              <w:numPr>
                <w:ilvl w:val="0"/>
                <w:numId w:val="2"/>
              </w:numPr>
              <w:spacing w:line="360" w:lineRule="exact"/>
              <w:rPr>
                <w:rFonts w:ascii="メイリオ" w:eastAsia="メイリオ" w:hAnsi="メイリオ"/>
                <w:color w:val="FF0000"/>
                <w:szCs w:val="21"/>
                <w:shd w:val="clear" w:color="auto" w:fill="FFFFFF"/>
              </w:rPr>
            </w:pPr>
            <w:r w:rsidRPr="00EE35A5">
              <w:rPr>
                <w:rFonts w:ascii="メイリオ" w:eastAsia="メイリオ" w:hAnsi="メイリオ" w:hint="eastAsia"/>
                <w:color w:val="FF0000"/>
                <w:szCs w:val="21"/>
                <w:shd w:val="clear" w:color="auto" w:fill="FFFFFF"/>
              </w:rPr>
              <w:t>定款（規約）、コンプライアンス規程を制定し運営・理事会、社員総会は定款に基づき適正に実施している。</w:t>
            </w:r>
          </w:p>
          <w:p w14:paraId="137AB110" w14:textId="71C46430" w:rsidR="001F1238" w:rsidRPr="0073385C" w:rsidRDefault="001F1238" w:rsidP="001F1238">
            <w:pPr>
              <w:pStyle w:val="af"/>
              <w:numPr>
                <w:ilvl w:val="0"/>
                <w:numId w:val="2"/>
              </w:numPr>
              <w:spacing w:line="360" w:lineRule="exact"/>
              <w:rPr>
                <w:rFonts w:ascii="メイリオ" w:eastAsia="メイリオ" w:hAnsi="メイリオ"/>
                <w:color w:val="FF0000"/>
                <w:szCs w:val="21"/>
                <w:shd w:val="clear" w:color="auto" w:fill="FFFFFF"/>
              </w:rPr>
            </w:pPr>
            <w:r w:rsidRPr="001F1238">
              <w:rPr>
                <w:rFonts w:ascii="メイリオ" w:eastAsia="メイリオ" w:hAnsi="メイリオ" w:hint="eastAsia"/>
                <w:color w:val="FF0000"/>
                <w:szCs w:val="21"/>
                <w:shd w:val="clear" w:color="auto" w:fill="FFFFFF"/>
              </w:rPr>
              <w:t>特定非営利活動促進法を遵守している</w:t>
            </w:r>
          </w:p>
        </w:tc>
      </w:tr>
      <w:tr w:rsidR="00FF35B1" w:rsidRPr="00FF35B1" w14:paraId="2ECD704D" w14:textId="77777777" w:rsidTr="006E1308">
        <w:tc>
          <w:tcPr>
            <w:tcW w:w="7792" w:type="dxa"/>
          </w:tcPr>
          <w:p w14:paraId="1BB39D69" w14:textId="77F07AF5" w:rsidR="00FF35B1" w:rsidRPr="00FF35B1" w:rsidRDefault="00FF35B1" w:rsidP="00BB14A7">
            <w:pPr>
              <w:spacing w:line="360" w:lineRule="exact"/>
              <w:ind w:left="240" w:hangingChars="100" w:hanging="240"/>
              <w:rPr>
                <w:rFonts w:ascii="メイリオ" w:eastAsia="メイリオ" w:hAnsi="メイリオ"/>
              </w:rPr>
            </w:pPr>
            <w:r w:rsidRPr="00FF35B1">
              <w:rPr>
                <w:rFonts w:ascii="メイリオ" w:eastAsia="メイリオ" w:hAnsi="メイリオ"/>
                <w:sz w:val="24"/>
              </w:rPr>
              <w:t>(2)</w:t>
            </w:r>
            <w:r w:rsidRPr="00FF35B1">
              <w:rPr>
                <w:rFonts w:ascii="メイリオ" w:eastAsia="メイリオ" w:hAnsi="メイリオ" w:hint="eastAsia"/>
                <w:sz w:val="24"/>
              </w:rPr>
              <w:t xml:space="preserve"> 法人</w:t>
            </w:r>
            <w:r>
              <w:rPr>
                <w:rFonts w:ascii="メイリオ" w:eastAsia="メイリオ" w:hAnsi="メイリオ" w:hint="eastAsia"/>
                <w:sz w:val="24"/>
              </w:rPr>
              <w:t>格を有しない団体は</w:t>
            </w:r>
            <w:r w:rsidR="008F057D">
              <w:rPr>
                <w:rFonts w:ascii="メイリオ" w:eastAsia="メイリオ" w:hAnsi="メイリオ" w:hint="eastAsia"/>
                <w:sz w:val="24"/>
              </w:rPr>
              <w:t>，</w:t>
            </w:r>
            <w:r>
              <w:rPr>
                <w:rFonts w:ascii="メイリオ" w:eastAsia="メイリオ" w:hAnsi="メイリオ" w:hint="eastAsia"/>
                <w:sz w:val="24"/>
              </w:rPr>
              <w:t>団体としての実体を備え</w:t>
            </w:r>
            <w:r w:rsidR="008F057D">
              <w:rPr>
                <w:rFonts w:ascii="メイリオ" w:eastAsia="メイリオ" w:hAnsi="メイリオ" w:hint="eastAsia"/>
                <w:sz w:val="24"/>
              </w:rPr>
              <w:t>，</w:t>
            </w:r>
            <w:r>
              <w:rPr>
                <w:rFonts w:ascii="メイリオ" w:eastAsia="メイリオ" w:hAnsi="メイリオ" w:hint="eastAsia"/>
                <w:sz w:val="24"/>
              </w:rPr>
              <w:t>団体の規約等を遵守しているか</w:t>
            </w:r>
            <w:r w:rsidR="003A0129">
              <w:rPr>
                <w:rFonts w:ascii="メイリオ" w:eastAsia="メイリオ" w:hAnsi="メイリオ" w:hint="eastAsia"/>
                <w:sz w:val="24"/>
              </w:rPr>
              <w:t>。</w:t>
            </w:r>
          </w:p>
        </w:tc>
        <w:tc>
          <w:tcPr>
            <w:tcW w:w="1275" w:type="dxa"/>
          </w:tcPr>
          <w:p w14:paraId="54AA92C5" w14:textId="2919CAB6" w:rsidR="00FF35B1" w:rsidRPr="00FF35B1" w:rsidRDefault="00FF35B1" w:rsidP="00953DC0">
            <w:pPr>
              <w:spacing w:line="360" w:lineRule="auto"/>
              <w:jc w:val="center"/>
              <w:rPr>
                <w:rFonts w:ascii="メイリオ" w:eastAsia="メイリオ" w:hAnsi="メイリオ"/>
              </w:rPr>
            </w:pPr>
          </w:p>
        </w:tc>
      </w:tr>
      <w:tr w:rsidR="00FF35B1" w:rsidRPr="00FF35B1" w14:paraId="2AAE5D4A" w14:textId="77777777" w:rsidTr="006E1308">
        <w:tc>
          <w:tcPr>
            <w:tcW w:w="9067" w:type="dxa"/>
            <w:gridSpan w:val="2"/>
          </w:tcPr>
          <w:p w14:paraId="09D4257A" w14:textId="304E9AC0" w:rsidR="007F4F52" w:rsidRPr="00FD0592" w:rsidRDefault="00FF35B1" w:rsidP="00FD0592">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sidR="008F057D">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tc>
      </w:tr>
      <w:tr w:rsidR="00FF35B1" w:rsidRPr="00FF35B1" w14:paraId="0203E1C4" w14:textId="77777777" w:rsidTr="006E1308">
        <w:tc>
          <w:tcPr>
            <w:tcW w:w="7792" w:type="dxa"/>
          </w:tcPr>
          <w:p w14:paraId="7E3D9A8C" w14:textId="692282B8"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sz w:val="24"/>
              </w:rPr>
              <w:t xml:space="preserve">(3) </w:t>
            </w:r>
            <w:r w:rsidRPr="00FF35B1">
              <w:rPr>
                <w:rFonts w:ascii="メイリオ" w:eastAsia="メイリオ" w:hAnsi="メイリオ" w:hint="eastAsia"/>
                <w:sz w:val="24"/>
              </w:rPr>
              <w:t>事業運営に当たって適用される法令等を遵守</w:t>
            </w:r>
            <w:r>
              <w:rPr>
                <w:rFonts w:ascii="メイリオ" w:eastAsia="メイリオ" w:hAnsi="メイリオ" w:hint="eastAsia"/>
                <w:sz w:val="24"/>
              </w:rPr>
              <w:t>しているか。</w:t>
            </w:r>
          </w:p>
        </w:tc>
        <w:tc>
          <w:tcPr>
            <w:tcW w:w="1275" w:type="dxa"/>
          </w:tcPr>
          <w:p w14:paraId="1C5EF5AE" w14:textId="60F803D4" w:rsidR="00FF35B1" w:rsidRPr="00A62A3A" w:rsidRDefault="00953DC0" w:rsidP="00953DC0">
            <w:pPr>
              <w:spacing w:line="360" w:lineRule="exact"/>
              <w:jc w:val="center"/>
              <w:rPr>
                <w:rFonts w:ascii="メイリオ" w:eastAsia="メイリオ" w:hAnsi="メイリオ"/>
              </w:rPr>
            </w:pPr>
            <w:r w:rsidRPr="00953DC0">
              <w:rPr>
                <w:rFonts w:ascii="メイリオ" w:eastAsia="メイリオ" w:hAnsi="メイリオ" w:hint="eastAsia"/>
                <w:color w:val="FF0000"/>
              </w:rPr>
              <w:t>A・B・C</w:t>
            </w:r>
          </w:p>
        </w:tc>
      </w:tr>
      <w:tr w:rsidR="00A62A3A" w:rsidRPr="00FF35B1" w14:paraId="5444800A" w14:textId="77777777" w:rsidTr="00064E58">
        <w:tc>
          <w:tcPr>
            <w:tcW w:w="9067" w:type="dxa"/>
            <w:gridSpan w:val="2"/>
          </w:tcPr>
          <w:p w14:paraId="5FAEA411" w14:textId="49D8F84B" w:rsidR="00F24774" w:rsidRPr="00FD0592" w:rsidRDefault="00FD0592" w:rsidP="0074023F">
            <w:pPr>
              <w:pStyle w:val="af"/>
              <w:numPr>
                <w:ilvl w:val="0"/>
                <w:numId w:val="1"/>
              </w:numPr>
              <w:spacing w:line="360" w:lineRule="exact"/>
              <w:rPr>
                <w:rFonts w:ascii="メイリオ" w:eastAsia="メイリオ" w:hAnsi="メイリオ"/>
                <w:color w:val="FF0000"/>
                <w:szCs w:val="21"/>
                <w:shd w:val="clear" w:color="auto" w:fill="FFFFFF"/>
              </w:rPr>
            </w:pPr>
            <w:r w:rsidRPr="00FD0592">
              <w:rPr>
                <w:rFonts w:ascii="メイリオ" w:eastAsia="メイリオ" w:hAnsi="メイリオ" w:hint="eastAsia"/>
                <w:color w:val="FF0000"/>
                <w:szCs w:val="21"/>
                <w:shd w:val="clear" w:color="auto" w:fill="FFFFFF"/>
              </w:rPr>
              <w:t>理事会、社員総会で団体に適用される法令が遵守されているかをチェックしています。</w:t>
            </w:r>
          </w:p>
          <w:p w14:paraId="6C5F9CA3" w14:textId="2B08FEAB" w:rsidR="00FD0592" w:rsidRPr="004F5EF0" w:rsidRDefault="004F5EF0" w:rsidP="0074023F">
            <w:pPr>
              <w:pStyle w:val="af"/>
              <w:numPr>
                <w:ilvl w:val="0"/>
                <w:numId w:val="1"/>
              </w:numPr>
              <w:spacing w:line="360" w:lineRule="exact"/>
              <w:rPr>
                <w:rFonts w:ascii="メイリオ" w:eastAsia="メイリオ" w:hAnsi="メイリオ"/>
                <w:color w:val="FF0000"/>
                <w:szCs w:val="21"/>
                <w:shd w:val="clear" w:color="auto" w:fill="FFFFFF"/>
              </w:rPr>
            </w:pPr>
            <w:r w:rsidRPr="004F5EF0">
              <w:rPr>
                <w:rFonts w:ascii="メイリオ" w:eastAsia="メイリオ" w:hAnsi="メイリオ" w:hint="eastAsia"/>
                <w:color w:val="FF0000"/>
                <w:szCs w:val="21"/>
                <w:shd w:val="clear" w:color="auto" w:fill="FFFFFF"/>
              </w:rPr>
              <w:t>当協会の各加盟団体において団体運営及び事業運営について適切な処置がとられている。</w:t>
            </w:r>
          </w:p>
          <w:p w14:paraId="04ECE25C" w14:textId="0EB49301" w:rsidR="004F5EF0" w:rsidRPr="00A426C9" w:rsidRDefault="00A426C9" w:rsidP="0074023F">
            <w:pPr>
              <w:pStyle w:val="af"/>
              <w:numPr>
                <w:ilvl w:val="0"/>
                <w:numId w:val="1"/>
              </w:numPr>
              <w:spacing w:line="360" w:lineRule="exact"/>
              <w:rPr>
                <w:rFonts w:ascii="メイリオ" w:eastAsia="メイリオ" w:hAnsi="メイリオ"/>
                <w:color w:val="FF0000"/>
                <w:szCs w:val="21"/>
                <w:shd w:val="clear" w:color="auto" w:fill="FFFFFF"/>
              </w:rPr>
            </w:pPr>
            <w:r w:rsidRPr="00A426C9">
              <w:rPr>
                <w:rFonts w:ascii="メイリオ" w:eastAsia="メイリオ" w:hAnsi="メイリオ" w:hint="eastAsia"/>
                <w:color w:val="FF0000"/>
                <w:szCs w:val="21"/>
                <w:shd w:val="clear" w:color="auto" w:fill="FFFFFF"/>
              </w:rPr>
              <w:t>法令を遵守して運営しております。</w:t>
            </w:r>
          </w:p>
          <w:p w14:paraId="172D6A3F" w14:textId="30F46AD6" w:rsidR="00BB7202" w:rsidRPr="00BB7202" w:rsidRDefault="00BB7202" w:rsidP="00BB7202">
            <w:pPr>
              <w:spacing w:line="360" w:lineRule="exact"/>
              <w:ind w:left="630" w:hangingChars="300" w:hanging="630"/>
              <w:rPr>
                <w:rFonts w:ascii="メイリオ" w:eastAsia="メイリオ" w:hAnsi="メイリオ"/>
                <w:color w:val="FF0000"/>
              </w:rPr>
            </w:pPr>
            <w:r>
              <w:rPr>
                <w:rFonts w:ascii="メイリオ" w:eastAsia="メイリオ" w:hAnsi="メイリオ" w:hint="eastAsia"/>
                <w:color w:val="FF0000"/>
              </w:rPr>
              <w:t>例４）</w:t>
            </w:r>
            <w:r w:rsidRPr="00BB7202">
              <w:rPr>
                <w:rFonts w:ascii="メイリオ" w:eastAsia="メイリオ" w:hAnsi="メイリオ" w:hint="eastAsia"/>
                <w:color w:val="FF0000"/>
              </w:rPr>
              <w:t>チャレンジスポーツクラブが行う事業は海での活動がほとんどですので、行政や、海上保安庁、漁協等との協力を得て、各種条例や、規則を遵守して活動しています。</w:t>
            </w:r>
          </w:p>
          <w:p w14:paraId="1C494CC5" w14:textId="77777777" w:rsidR="00A426C9" w:rsidRDefault="00BB7202" w:rsidP="00BB7202">
            <w:pPr>
              <w:spacing w:line="360" w:lineRule="exact"/>
              <w:ind w:firstLineChars="300" w:firstLine="630"/>
              <w:rPr>
                <w:rFonts w:ascii="メイリオ" w:eastAsia="メイリオ" w:hAnsi="メイリオ"/>
                <w:color w:val="FF0000"/>
              </w:rPr>
            </w:pPr>
            <w:r w:rsidRPr="00BB7202">
              <w:rPr>
                <w:rFonts w:ascii="メイリオ" w:eastAsia="メイリオ" w:hAnsi="メイリオ" w:hint="eastAsia"/>
                <w:color w:val="FF0000"/>
              </w:rPr>
              <w:lastRenderedPageBreak/>
              <w:t>現在のところ改善事項はありません。</w:t>
            </w:r>
          </w:p>
          <w:p w14:paraId="0CB5296D" w14:textId="1F90EE2D" w:rsidR="00BB7202" w:rsidRPr="00263EBB" w:rsidRDefault="00263EBB" w:rsidP="00263EBB">
            <w:pPr>
              <w:spacing w:line="360" w:lineRule="exact"/>
              <w:ind w:left="630" w:hangingChars="300" w:hanging="630"/>
              <w:rPr>
                <w:rFonts w:ascii="メイリオ" w:eastAsia="メイリオ" w:hAnsi="メイリオ"/>
                <w:color w:val="FF0000"/>
                <w:szCs w:val="21"/>
                <w:shd w:val="clear" w:color="auto" w:fill="FFFFFF"/>
              </w:rPr>
            </w:pPr>
            <w:r>
              <w:rPr>
                <w:rFonts w:ascii="メイリオ" w:eastAsia="メイリオ" w:hAnsi="メイリオ" w:hint="eastAsia"/>
                <w:color w:val="FF0000"/>
                <w:szCs w:val="21"/>
                <w:shd w:val="clear" w:color="auto" w:fill="FFFFFF"/>
              </w:rPr>
              <w:t>例５）</w:t>
            </w:r>
            <w:r w:rsidRPr="00263EBB">
              <w:rPr>
                <w:rFonts w:ascii="メイリオ" w:eastAsia="メイリオ" w:hAnsi="メイリオ" w:hint="eastAsia"/>
                <w:color w:val="FF0000"/>
                <w:szCs w:val="21"/>
                <w:shd w:val="clear" w:color="auto" w:fill="FFFFFF"/>
              </w:rPr>
              <w:t>地域スポーツクラブであり、地域内の公共施設を利用する際には所在する神奈川県開成町の条例に従い、事業運営を行っている。今後も内部役員・スタッフ・講師に法令順守を徹底していく。</w:t>
            </w:r>
          </w:p>
          <w:p w14:paraId="3A061C09" w14:textId="7A9F70A0" w:rsidR="00263EBB" w:rsidRPr="00EE35A5" w:rsidRDefault="00EE35A5" w:rsidP="00EE35A5">
            <w:pPr>
              <w:spacing w:line="360" w:lineRule="exact"/>
              <w:ind w:left="630" w:hangingChars="300" w:hanging="630"/>
              <w:rPr>
                <w:rFonts w:ascii="メイリオ" w:eastAsia="メイリオ" w:hAnsi="メイリオ"/>
                <w:color w:val="FF0000"/>
                <w:szCs w:val="21"/>
                <w:shd w:val="clear" w:color="auto" w:fill="FFFFFF"/>
              </w:rPr>
            </w:pPr>
            <w:r>
              <w:rPr>
                <w:rFonts w:ascii="メイリオ" w:eastAsia="メイリオ" w:hAnsi="メイリオ" w:hint="eastAsia"/>
                <w:color w:val="FF0000"/>
                <w:szCs w:val="21"/>
                <w:shd w:val="clear" w:color="auto" w:fill="FFFFFF"/>
              </w:rPr>
              <w:t>例６）</w:t>
            </w:r>
            <w:r w:rsidR="00FA7380" w:rsidRPr="00EE35A5">
              <w:rPr>
                <w:rFonts w:ascii="メイリオ" w:eastAsia="メイリオ" w:hAnsi="メイリオ" w:hint="eastAsia"/>
                <w:color w:val="FF0000"/>
                <w:szCs w:val="21"/>
                <w:shd w:val="clear" w:color="auto" w:fill="FFFFFF"/>
              </w:rPr>
              <w:t>県立ハーバー使用の際は県条例に沿った利用を行っている・レースやイベントの際は、海事関係法令に沿った実施をしている・その他、地方公共団体が定める安全管理に関する条例等も遵守している。</w:t>
            </w:r>
          </w:p>
          <w:p w14:paraId="50E3F4C5" w14:textId="5546BB87" w:rsidR="00FA7380" w:rsidRPr="00EE35A5" w:rsidRDefault="00EE35A5" w:rsidP="00EE35A5">
            <w:pPr>
              <w:spacing w:line="360" w:lineRule="exact"/>
              <w:ind w:left="630" w:hangingChars="300" w:hanging="630"/>
              <w:rPr>
                <w:rFonts w:ascii="メイリオ" w:eastAsia="メイリオ" w:hAnsi="メイリオ"/>
                <w:color w:val="FF0000"/>
                <w:szCs w:val="21"/>
                <w:shd w:val="clear" w:color="auto" w:fill="FFFFFF"/>
              </w:rPr>
            </w:pPr>
            <w:r>
              <w:rPr>
                <w:rFonts w:ascii="メイリオ" w:eastAsia="メイリオ" w:hAnsi="メイリオ" w:hint="eastAsia"/>
                <w:color w:val="FF0000"/>
                <w:szCs w:val="21"/>
                <w:shd w:val="clear" w:color="auto" w:fill="FFFFFF"/>
              </w:rPr>
              <w:t>例７）</w:t>
            </w:r>
            <w:r w:rsidRPr="00EE35A5">
              <w:rPr>
                <w:rFonts w:ascii="メイリオ" w:eastAsia="メイリオ" w:hAnsi="メイリオ" w:hint="eastAsia"/>
                <w:color w:val="FF0000"/>
                <w:szCs w:val="21"/>
                <w:shd w:val="clear" w:color="auto" w:fill="FFFFFF"/>
              </w:rPr>
              <w:t>ハーバー使用の際は市条例・港則法に沿った利用を行っている・レースやイベントの際は、海事関係法令に沿った実施をしている・その他、地方公共団体が定める安全管理に関する条例等も遵守している。</w:t>
            </w:r>
          </w:p>
          <w:p w14:paraId="2E6E306D" w14:textId="16447622" w:rsidR="001F1238" w:rsidRPr="0073385C" w:rsidRDefault="001F1238" w:rsidP="0073385C">
            <w:pPr>
              <w:spacing w:line="360" w:lineRule="exact"/>
              <w:ind w:left="630" w:hangingChars="300" w:hanging="630"/>
              <w:rPr>
                <w:rFonts w:ascii="メイリオ" w:eastAsia="メイリオ" w:hAnsi="メイリオ"/>
                <w:color w:val="FF0000"/>
                <w:szCs w:val="21"/>
                <w:shd w:val="clear" w:color="auto" w:fill="FFFFFF"/>
              </w:rPr>
            </w:pPr>
            <w:r>
              <w:rPr>
                <w:rFonts w:ascii="メイリオ" w:eastAsia="メイリオ" w:hAnsi="メイリオ" w:hint="eastAsia"/>
                <w:color w:val="FF0000"/>
                <w:szCs w:val="21"/>
                <w:shd w:val="clear" w:color="auto" w:fill="FFFFFF"/>
              </w:rPr>
              <w:t>例８）</w:t>
            </w:r>
            <w:r w:rsidRPr="001F1238">
              <w:rPr>
                <w:rFonts w:ascii="メイリオ" w:eastAsia="メイリオ" w:hAnsi="メイリオ" w:hint="eastAsia"/>
                <w:color w:val="FF0000"/>
                <w:szCs w:val="21"/>
                <w:shd w:val="clear" w:color="auto" w:fill="FFFFFF"/>
              </w:rPr>
              <w:t>公共施設を使用して事業やイベントを開催する場合、当該施設の使用に係る規則や、地方公共団体が定める安全管理に関する条例等を遵守している</w:t>
            </w:r>
          </w:p>
        </w:tc>
      </w:tr>
      <w:tr w:rsidR="00A62A3A" w:rsidRPr="00FF35B1" w14:paraId="1729699D" w14:textId="77777777" w:rsidTr="006E1308">
        <w:tc>
          <w:tcPr>
            <w:tcW w:w="7792" w:type="dxa"/>
          </w:tcPr>
          <w:p w14:paraId="76068822" w14:textId="2BE13411" w:rsidR="00A62A3A" w:rsidRPr="00FF35B1" w:rsidRDefault="00A62A3A" w:rsidP="00A62A3A">
            <w:pPr>
              <w:spacing w:line="360" w:lineRule="exact"/>
              <w:ind w:left="240" w:hangingChars="100" w:hanging="240"/>
              <w:rPr>
                <w:rFonts w:ascii="メイリオ" w:eastAsia="メイリオ" w:hAnsi="メイリオ"/>
                <w:sz w:val="24"/>
              </w:rPr>
            </w:pPr>
            <w:r w:rsidRPr="00A62A3A">
              <w:rPr>
                <w:rFonts w:ascii="メイリオ" w:eastAsia="メイリオ" w:hAnsi="メイリオ" w:hint="eastAsia"/>
                <w:sz w:val="24"/>
              </w:rPr>
              <w:lastRenderedPageBreak/>
              <w:t>(4) 適切な団体運営及び事業運営を確保するための役員等の体制を整備</w:t>
            </w:r>
            <w:r w:rsidR="002C33F2">
              <w:rPr>
                <w:rFonts w:ascii="メイリオ" w:eastAsia="メイリオ" w:hAnsi="メイリオ" w:hint="eastAsia"/>
                <w:sz w:val="24"/>
              </w:rPr>
              <w:t>しているか。</w:t>
            </w:r>
          </w:p>
        </w:tc>
        <w:tc>
          <w:tcPr>
            <w:tcW w:w="1275" w:type="dxa"/>
          </w:tcPr>
          <w:p w14:paraId="73A1899E" w14:textId="6D69FBD2" w:rsidR="00A62A3A" w:rsidRPr="00A62A3A" w:rsidRDefault="00953DC0" w:rsidP="00953DC0">
            <w:pPr>
              <w:spacing w:line="360" w:lineRule="auto"/>
              <w:jc w:val="center"/>
              <w:rPr>
                <w:rFonts w:ascii="メイリオ" w:eastAsia="メイリオ" w:hAnsi="メイリオ"/>
              </w:rPr>
            </w:pPr>
            <w:r w:rsidRPr="00953DC0">
              <w:rPr>
                <w:rFonts w:ascii="メイリオ" w:eastAsia="メイリオ" w:hAnsi="メイリオ" w:hint="eastAsia"/>
                <w:color w:val="FF0000"/>
              </w:rPr>
              <w:t>A・B・C</w:t>
            </w:r>
          </w:p>
        </w:tc>
      </w:tr>
      <w:tr w:rsidR="00A62A3A" w:rsidRPr="00FF35B1" w14:paraId="260EBF9B" w14:textId="77777777" w:rsidTr="006E1308">
        <w:tc>
          <w:tcPr>
            <w:tcW w:w="9067" w:type="dxa"/>
            <w:gridSpan w:val="2"/>
          </w:tcPr>
          <w:p w14:paraId="3102BAE3" w14:textId="2EC0EBF6"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2D0B7D6F" w14:textId="2CD7DD4C" w:rsidR="00A62A3A" w:rsidRPr="00FD0592" w:rsidRDefault="00FD0592" w:rsidP="0074023F">
            <w:pPr>
              <w:pStyle w:val="af"/>
              <w:numPr>
                <w:ilvl w:val="0"/>
                <w:numId w:val="3"/>
              </w:numPr>
              <w:spacing w:line="360" w:lineRule="exact"/>
              <w:rPr>
                <w:rFonts w:ascii="メイリオ" w:eastAsia="メイリオ" w:hAnsi="メイリオ"/>
                <w:color w:val="FF0000"/>
                <w:szCs w:val="21"/>
                <w:shd w:val="clear" w:color="auto" w:fill="FFFFFF"/>
              </w:rPr>
            </w:pPr>
            <w:r w:rsidRPr="00FD0592">
              <w:rPr>
                <w:rFonts w:ascii="メイリオ" w:eastAsia="メイリオ" w:hAnsi="メイリオ" w:hint="eastAsia"/>
                <w:color w:val="FF0000"/>
                <w:szCs w:val="21"/>
                <w:shd w:val="clear" w:color="auto" w:fill="FFFFFF"/>
              </w:rPr>
              <w:t>適切な団体運営及び事業運営を確保するための役員等の体制を整備しています。</w:t>
            </w:r>
          </w:p>
          <w:p w14:paraId="6E37B907" w14:textId="6AC23AED" w:rsidR="00FD0592" w:rsidRPr="004F5EF0" w:rsidRDefault="004F5EF0" w:rsidP="0074023F">
            <w:pPr>
              <w:pStyle w:val="af"/>
              <w:numPr>
                <w:ilvl w:val="0"/>
                <w:numId w:val="3"/>
              </w:numPr>
              <w:spacing w:line="360" w:lineRule="exact"/>
              <w:rPr>
                <w:rFonts w:ascii="メイリオ" w:eastAsia="メイリオ" w:hAnsi="メイリオ"/>
                <w:color w:val="FF0000"/>
                <w:szCs w:val="21"/>
                <w:shd w:val="clear" w:color="auto" w:fill="FFFFFF"/>
              </w:rPr>
            </w:pPr>
            <w:r w:rsidRPr="004F5EF0">
              <w:rPr>
                <w:rFonts w:ascii="メイリオ" w:eastAsia="メイリオ" w:hAnsi="メイリオ" w:hint="eastAsia"/>
                <w:color w:val="FF0000"/>
                <w:szCs w:val="21"/>
                <w:shd w:val="clear" w:color="auto" w:fill="FFFFFF"/>
              </w:rPr>
              <w:t>年間を通じて役員会、理事会、加盟団体会議、総会等行っている。</w:t>
            </w:r>
          </w:p>
          <w:p w14:paraId="592AB073" w14:textId="77777777" w:rsidR="004F5EF0" w:rsidRDefault="00A426C9" w:rsidP="0074023F">
            <w:pPr>
              <w:pStyle w:val="af"/>
              <w:numPr>
                <w:ilvl w:val="0"/>
                <w:numId w:val="3"/>
              </w:numPr>
              <w:spacing w:line="360" w:lineRule="exact"/>
              <w:rPr>
                <w:rFonts w:ascii="メイリオ" w:eastAsia="メイリオ" w:hAnsi="メイリオ"/>
                <w:color w:val="FF0000"/>
                <w:szCs w:val="21"/>
                <w:shd w:val="clear" w:color="auto" w:fill="FFFFFF"/>
              </w:rPr>
            </w:pPr>
            <w:r w:rsidRPr="00A426C9">
              <w:rPr>
                <w:rFonts w:ascii="メイリオ" w:eastAsia="メイリオ" w:hAnsi="メイリオ" w:hint="eastAsia"/>
                <w:color w:val="FF0000"/>
                <w:szCs w:val="21"/>
                <w:shd w:val="clear" w:color="auto" w:fill="FFFFFF"/>
              </w:rPr>
              <w:t>定期的に理事会及び社員総会を開催し、役員等の体制を整備しております。</w:t>
            </w:r>
          </w:p>
          <w:p w14:paraId="5D991967" w14:textId="557076AF" w:rsidR="00A426C9" w:rsidRPr="00BB7202" w:rsidRDefault="00BB7202" w:rsidP="0074023F">
            <w:pPr>
              <w:pStyle w:val="af"/>
              <w:numPr>
                <w:ilvl w:val="0"/>
                <w:numId w:val="3"/>
              </w:numPr>
              <w:spacing w:line="360" w:lineRule="exact"/>
              <w:rPr>
                <w:rFonts w:ascii="メイリオ" w:eastAsia="メイリオ" w:hAnsi="メイリオ"/>
                <w:color w:val="FF0000"/>
                <w:szCs w:val="21"/>
                <w:shd w:val="clear" w:color="auto" w:fill="FFFFFF"/>
              </w:rPr>
            </w:pPr>
            <w:r w:rsidRPr="00BB7202">
              <w:rPr>
                <w:rFonts w:ascii="メイリオ" w:eastAsia="メイリオ" w:hAnsi="メイリオ" w:hint="eastAsia"/>
                <w:color w:val="FF0000"/>
                <w:szCs w:val="21"/>
                <w:shd w:val="clear" w:color="auto" w:fill="FFFFFF"/>
              </w:rPr>
              <w:t>理事や社員が近くにいるため、集まりやすく、理事会や社員総会以外でも話し合う機会が多く、活動しやすい体勢が取れています。</w:t>
            </w:r>
          </w:p>
          <w:p w14:paraId="1AD48609" w14:textId="6626CB14" w:rsidR="00BB7202" w:rsidRPr="00FA7380" w:rsidRDefault="00FA7380" w:rsidP="00FA7380">
            <w:pPr>
              <w:pStyle w:val="af"/>
              <w:numPr>
                <w:ilvl w:val="0"/>
                <w:numId w:val="3"/>
              </w:numPr>
              <w:spacing w:line="360" w:lineRule="exact"/>
              <w:rPr>
                <w:rFonts w:ascii="メイリオ" w:eastAsia="メイリオ" w:hAnsi="メイリオ"/>
                <w:color w:val="FF0000"/>
                <w:szCs w:val="21"/>
                <w:shd w:val="clear" w:color="auto" w:fill="FFFFFF"/>
              </w:rPr>
            </w:pPr>
            <w:r w:rsidRPr="00FA7380">
              <w:rPr>
                <w:rFonts w:ascii="メイリオ" w:eastAsia="メイリオ" w:hAnsi="メイリオ" w:hint="eastAsia"/>
                <w:color w:val="FF0000"/>
                <w:szCs w:val="21"/>
                <w:shd w:val="clear" w:color="auto" w:fill="FFFFFF"/>
              </w:rPr>
              <w:t>理事会、社員総会を通じて適切に事業運営の承認・実施を行っている。また、組織内部の監事を定めて監査等を通じて、所在する行政からも監督が行われている。今後は専門の外部監査員を設けることも検討している。</w:t>
            </w:r>
          </w:p>
          <w:p w14:paraId="1AEB62D6" w14:textId="533B6D4E" w:rsidR="00FA7380" w:rsidRPr="001953C4" w:rsidRDefault="00FA7380" w:rsidP="001953C4">
            <w:pPr>
              <w:pStyle w:val="af"/>
              <w:numPr>
                <w:ilvl w:val="0"/>
                <w:numId w:val="3"/>
              </w:numPr>
              <w:spacing w:line="360" w:lineRule="exact"/>
              <w:rPr>
                <w:rFonts w:ascii="メイリオ" w:eastAsia="メイリオ" w:hAnsi="メイリオ"/>
                <w:color w:val="FF0000"/>
                <w:szCs w:val="21"/>
                <w:shd w:val="clear" w:color="auto" w:fill="FFFFFF"/>
              </w:rPr>
            </w:pPr>
            <w:r w:rsidRPr="001953C4">
              <w:rPr>
                <w:rFonts w:ascii="メイリオ" w:eastAsia="メイリオ" w:hAnsi="メイリオ" w:hint="eastAsia"/>
                <w:color w:val="FF0000"/>
                <w:szCs w:val="21"/>
                <w:shd w:val="clear" w:color="auto" w:fill="FFFFFF"/>
              </w:rPr>
              <w:t>会長以下役員一覧をホームページに公表・定期的に役員会を開催・総会を年1回開催。</w:t>
            </w:r>
          </w:p>
          <w:p w14:paraId="2BB2F51C" w14:textId="0B71ED52" w:rsidR="001953C4" w:rsidRPr="00EE35A5" w:rsidRDefault="00EE35A5" w:rsidP="00EE35A5">
            <w:pPr>
              <w:pStyle w:val="af"/>
              <w:numPr>
                <w:ilvl w:val="0"/>
                <w:numId w:val="3"/>
              </w:numPr>
              <w:spacing w:line="360" w:lineRule="exact"/>
              <w:rPr>
                <w:rFonts w:ascii="メイリオ" w:eastAsia="メイリオ" w:hAnsi="メイリオ"/>
                <w:color w:val="FF0000"/>
                <w:szCs w:val="21"/>
                <w:shd w:val="clear" w:color="auto" w:fill="FFFFFF"/>
              </w:rPr>
            </w:pPr>
            <w:r w:rsidRPr="00EE35A5">
              <w:rPr>
                <w:rFonts w:ascii="メイリオ" w:eastAsia="メイリオ" w:hAnsi="メイリオ" w:hint="eastAsia"/>
                <w:color w:val="FF0000"/>
                <w:szCs w:val="21"/>
                <w:shd w:val="clear" w:color="auto" w:fill="FFFFFF"/>
              </w:rPr>
              <w:t>会長以下役員一覧をホームページに公表・定期的に役員会を開催・総会を年1回開催。</w:t>
            </w:r>
          </w:p>
          <w:p w14:paraId="09413805" w14:textId="1D85F54A" w:rsidR="001F1238" w:rsidRPr="0073385C" w:rsidRDefault="001F1238" w:rsidP="001F1238">
            <w:pPr>
              <w:pStyle w:val="af"/>
              <w:numPr>
                <w:ilvl w:val="0"/>
                <w:numId w:val="3"/>
              </w:numPr>
              <w:spacing w:line="360" w:lineRule="exact"/>
              <w:rPr>
                <w:rFonts w:ascii="メイリオ" w:eastAsia="メイリオ" w:hAnsi="メイリオ"/>
                <w:color w:val="FF0000"/>
                <w:szCs w:val="21"/>
                <w:shd w:val="clear" w:color="auto" w:fill="FFFFFF"/>
              </w:rPr>
            </w:pPr>
            <w:r w:rsidRPr="001F1238">
              <w:rPr>
                <w:rFonts w:ascii="メイリオ" w:eastAsia="メイリオ" w:hAnsi="メイリオ" w:hint="eastAsia"/>
                <w:color w:val="FF0000"/>
                <w:szCs w:val="21"/>
                <w:shd w:val="clear" w:color="auto" w:fill="FFFFFF"/>
              </w:rPr>
              <w:t>理事会、社員総会における計算書類及び事業報告の承認手続や、監事による監査等を通じて、団体運営及び事業運営について適切な監督が行われている</w:t>
            </w:r>
          </w:p>
        </w:tc>
      </w:tr>
      <w:tr w:rsidR="00A62A3A" w:rsidRPr="00FF35B1" w14:paraId="3399EC6F" w14:textId="77777777" w:rsidTr="006E1308">
        <w:tc>
          <w:tcPr>
            <w:tcW w:w="9067" w:type="dxa"/>
            <w:gridSpan w:val="2"/>
          </w:tcPr>
          <w:p w14:paraId="149502D2" w14:textId="148C3DC6" w:rsidR="00A62A3A" w:rsidRPr="00FF35B1" w:rsidRDefault="00A62A3A" w:rsidP="00A62A3A">
            <w:pPr>
              <w:spacing w:line="360" w:lineRule="exact"/>
              <w:rPr>
                <w:rFonts w:ascii="メイリオ" w:eastAsia="メイリオ" w:hAnsi="メイリオ"/>
                <w:b/>
                <w:sz w:val="24"/>
              </w:rPr>
            </w:pPr>
            <w:r w:rsidRPr="007F4F52">
              <w:rPr>
                <w:rFonts w:ascii="メイリオ" w:eastAsia="メイリオ" w:hAnsi="メイリオ" w:hint="eastAsia"/>
                <w:b/>
                <w:sz w:val="24"/>
              </w:rPr>
              <w:t>原則2 組織運営に関する</w:t>
            </w:r>
            <w:r w:rsidR="00940954">
              <w:rPr>
                <w:rFonts w:ascii="メイリオ" w:eastAsia="メイリオ" w:hAnsi="メイリオ" w:hint="eastAsia"/>
                <w:b/>
                <w:sz w:val="24"/>
              </w:rPr>
              <w:t>目指すべき基本方針</w:t>
            </w:r>
            <w:r w:rsidRPr="007F4F52">
              <w:rPr>
                <w:rFonts w:ascii="メイリオ" w:eastAsia="メイリオ" w:hAnsi="メイリオ" w:hint="eastAsia"/>
                <w:b/>
                <w:sz w:val="24"/>
              </w:rPr>
              <w:t>を策定し公表すべきである。</w:t>
            </w:r>
          </w:p>
        </w:tc>
      </w:tr>
      <w:tr w:rsidR="00A62A3A" w:rsidRPr="00FF35B1" w14:paraId="49C3BA79" w14:textId="77777777" w:rsidTr="006E1308">
        <w:tc>
          <w:tcPr>
            <w:tcW w:w="7792" w:type="dxa"/>
          </w:tcPr>
          <w:p w14:paraId="3310365E" w14:textId="66483450" w:rsidR="00A62A3A" w:rsidRPr="00FF35B1" w:rsidRDefault="00A62A3A" w:rsidP="00A62A3A">
            <w:pPr>
              <w:spacing w:line="360" w:lineRule="exact"/>
              <w:rPr>
                <w:rFonts w:ascii="メイリオ" w:eastAsia="メイリオ" w:hAnsi="メイリオ"/>
                <w:sz w:val="24"/>
              </w:rPr>
            </w:pPr>
            <w:r w:rsidRPr="007F4F52">
              <w:rPr>
                <w:rFonts w:ascii="メイリオ" w:eastAsia="メイリオ" w:hAnsi="メイリオ" w:hint="eastAsia"/>
                <w:sz w:val="24"/>
              </w:rPr>
              <w:t>(1) 組織運営に関する</w:t>
            </w:r>
            <w:r w:rsidR="00940954">
              <w:rPr>
                <w:rFonts w:ascii="メイリオ" w:eastAsia="メイリオ" w:hAnsi="メイリオ" w:hint="eastAsia"/>
                <w:sz w:val="24"/>
              </w:rPr>
              <w:t>目指すべき基本方針</w:t>
            </w:r>
            <w:r w:rsidRPr="007F4F52">
              <w:rPr>
                <w:rFonts w:ascii="メイリオ" w:eastAsia="メイリオ" w:hAnsi="メイリオ" w:hint="eastAsia"/>
                <w:sz w:val="24"/>
              </w:rPr>
              <w:t>を策定し公表</w:t>
            </w:r>
            <w:r>
              <w:rPr>
                <w:rFonts w:ascii="メイリオ" w:eastAsia="メイリオ" w:hAnsi="メイリオ" w:hint="eastAsia"/>
                <w:sz w:val="24"/>
              </w:rPr>
              <w:t>しているか。</w:t>
            </w:r>
          </w:p>
        </w:tc>
        <w:tc>
          <w:tcPr>
            <w:tcW w:w="1275" w:type="dxa"/>
          </w:tcPr>
          <w:p w14:paraId="10027809" w14:textId="12BD61D2" w:rsidR="00A62A3A" w:rsidRPr="00FF35B1" w:rsidRDefault="00953DC0" w:rsidP="00953DC0">
            <w:pPr>
              <w:spacing w:line="360" w:lineRule="exact"/>
              <w:jc w:val="center"/>
              <w:rPr>
                <w:rFonts w:ascii="メイリオ" w:eastAsia="メイリオ" w:hAnsi="メイリオ"/>
                <w:sz w:val="24"/>
                <w:shd w:val="pct15" w:color="auto" w:fill="FFFFFF"/>
              </w:rPr>
            </w:pPr>
            <w:r w:rsidRPr="00953DC0">
              <w:rPr>
                <w:rFonts w:ascii="メイリオ" w:eastAsia="メイリオ" w:hAnsi="メイリオ" w:hint="eastAsia"/>
                <w:color w:val="FF0000"/>
              </w:rPr>
              <w:t>A・B・C</w:t>
            </w:r>
          </w:p>
        </w:tc>
      </w:tr>
      <w:tr w:rsidR="00A62A3A" w:rsidRPr="00FF35B1" w14:paraId="4256DE22" w14:textId="02279D8A" w:rsidTr="006E1308">
        <w:tc>
          <w:tcPr>
            <w:tcW w:w="9067" w:type="dxa"/>
            <w:gridSpan w:val="2"/>
          </w:tcPr>
          <w:p w14:paraId="7241FA95" w14:textId="5112B14B"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68BDA88" w14:textId="7E4B6081" w:rsidR="00A62A3A" w:rsidRPr="00FD0592" w:rsidRDefault="00FD0592" w:rsidP="0074023F">
            <w:pPr>
              <w:pStyle w:val="af"/>
              <w:numPr>
                <w:ilvl w:val="0"/>
                <w:numId w:val="4"/>
              </w:numPr>
              <w:spacing w:line="360" w:lineRule="exact"/>
              <w:rPr>
                <w:rFonts w:ascii="メイリオ" w:eastAsia="メイリオ" w:hAnsi="メイリオ"/>
                <w:color w:val="FF0000"/>
                <w:szCs w:val="21"/>
                <w:shd w:val="clear" w:color="auto" w:fill="FFFFFF"/>
              </w:rPr>
            </w:pPr>
            <w:r w:rsidRPr="00FD0592">
              <w:rPr>
                <w:rFonts w:ascii="メイリオ" w:eastAsia="メイリオ" w:hAnsi="メイリオ" w:hint="eastAsia"/>
                <w:color w:val="FF0000"/>
                <w:szCs w:val="21"/>
                <w:shd w:val="clear" w:color="auto" w:fill="FFFFFF"/>
              </w:rPr>
              <w:t>現在、組織運営に関する目指すべき基本方針を策定し公表すべく準備しています。</w:t>
            </w:r>
          </w:p>
          <w:p w14:paraId="0DB13B05" w14:textId="6331F6BF" w:rsidR="00FD0592" w:rsidRPr="004F5EF0" w:rsidRDefault="004F5EF0" w:rsidP="0074023F">
            <w:pPr>
              <w:pStyle w:val="af"/>
              <w:numPr>
                <w:ilvl w:val="0"/>
                <w:numId w:val="4"/>
              </w:numPr>
              <w:spacing w:line="360" w:lineRule="exact"/>
              <w:rPr>
                <w:rFonts w:ascii="メイリオ" w:eastAsia="メイリオ" w:hAnsi="メイリオ"/>
                <w:color w:val="FF0000"/>
                <w:szCs w:val="21"/>
                <w:shd w:val="clear" w:color="auto" w:fill="FFFFFF"/>
              </w:rPr>
            </w:pPr>
            <w:r w:rsidRPr="004F5EF0">
              <w:rPr>
                <w:rFonts w:ascii="メイリオ" w:eastAsia="メイリオ" w:hAnsi="メイリオ" w:hint="eastAsia"/>
                <w:color w:val="FF0000"/>
                <w:szCs w:val="21"/>
                <w:shd w:val="clear" w:color="auto" w:fill="FFFFFF"/>
              </w:rPr>
              <w:t>毎年、加盟団体要覧を発行して当協会の組織図、傘下団体数、指導者会員数等掲載している。</w:t>
            </w:r>
          </w:p>
          <w:p w14:paraId="281F8396" w14:textId="5C07DBAC" w:rsidR="004F5EF0" w:rsidRPr="00A426C9" w:rsidRDefault="00A426C9" w:rsidP="0074023F">
            <w:pPr>
              <w:pStyle w:val="af"/>
              <w:numPr>
                <w:ilvl w:val="0"/>
                <w:numId w:val="4"/>
              </w:numPr>
              <w:spacing w:line="360" w:lineRule="exact"/>
              <w:rPr>
                <w:rFonts w:ascii="メイリオ" w:eastAsia="メイリオ" w:hAnsi="メイリオ"/>
                <w:color w:val="FF0000"/>
                <w:szCs w:val="21"/>
                <w:shd w:val="clear" w:color="auto" w:fill="FFFFFF"/>
              </w:rPr>
            </w:pPr>
            <w:r w:rsidRPr="00A426C9">
              <w:rPr>
                <w:rFonts w:ascii="メイリオ" w:eastAsia="メイリオ" w:hAnsi="メイリオ" w:hint="eastAsia"/>
                <w:color w:val="FF0000"/>
                <w:szCs w:val="21"/>
                <w:shd w:val="clear" w:color="auto" w:fill="FFFFFF"/>
              </w:rPr>
              <w:t>事務局にて公表し閲覧を可能にしております。今後はホームページ等でも閲覧できるよう整備いたします。</w:t>
            </w:r>
          </w:p>
          <w:p w14:paraId="6D2BA050" w14:textId="3DB2159F" w:rsidR="00A426C9" w:rsidRPr="0052773E" w:rsidRDefault="0052773E" w:rsidP="0052773E">
            <w:pPr>
              <w:pStyle w:val="af"/>
              <w:numPr>
                <w:ilvl w:val="0"/>
                <w:numId w:val="4"/>
              </w:numPr>
              <w:spacing w:line="360" w:lineRule="exact"/>
              <w:rPr>
                <w:rFonts w:ascii="メイリオ" w:eastAsia="メイリオ" w:hAnsi="メイリオ"/>
                <w:color w:val="FF0000"/>
                <w:szCs w:val="21"/>
                <w:shd w:val="clear" w:color="auto" w:fill="FFFFFF"/>
              </w:rPr>
            </w:pPr>
            <w:r w:rsidRPr="0052773E">
              <w:rPr>
                <w:rFonts w:ascii="メイリオ" w:eastAsia="メイリオ" w:hAnsi="メイリオ" w:hint="eastAsia"/>
                <w:color w:val="FF0000"/>
                <w:szCs w:val="21"/>
                <w:shd w:val="clear" w:color="auto" w:fill="FFFFFF"/>
              </w:rPr>
              <w:t>我々は設立の目的が下記の通りで、そのための事業を展開しています。</w:t>
            </w:r>
            <w:r w:rsidRPr="0052773E">
              <w:rPr>
                <w:rFonts w:ascii="メイリオ" w:eastAsia="メイリオ" w:hAnsi="メイリオ" w:hint="eastAsia"/>
                <w:color w:val="FF0000"/>
                <w:szCs w:val="21"/>
              </w:rPr>
              <w:br/>
            </w:r>
            <w:r w:rsidRPr="0052773E">
              <w:rPr>
                <w:rFonts w:ascii="メイリオ" w:eastAsia="メイリオ" w:hAnsi="メイリオ" w:hint="eastAsia"/>
                <w:color w:val="FF0000"/>
                <w:szCs w:val="21"/>
                <w:shd w:val="clear" w:color="auto" w:fill="FFFFFF"/>
              </w:rPr>
              <w:t>ホームページ等でも公表しています。</w:t>
            </w:r>
            <w:r w:rsidRPr="0052773E">
              <w:rPr>
                <w:rFonts w:ascii="メイリオ" w:eastAsia="メイリオ" w:hAnsi="メイリオ" w:hint="eastAsia"/>
                <w:color w:val="FF0000"/>
                <w:szCs w:val="21"/>
              </w:rPr>
              <w:br/>
            </w:r>
            <w:r w:rsidRPr="0052773E">
              <w:rPr>
                <w:rFonts w:ascii="メイリオ" w:eastAsia="メイリオ" w:hAnsi="メイリオ" w:hint="eastAsia"/>
                <w:color w:val="FF0000"/>
                <w:szCs w:val="21"/>
                <w:shd w:val="clear" w:color="auto" w:fill="FFFFFF"/>
              </w:rPr>
              <w:t>1.ウインドサーフィンを中心としたマリンスポーツ・アウトドアースポーツを通して、</w:t>
            </w:r>
            <w:r w:rsidRPr="0052773E">
              <w:rPr>
                <w:rFonts w:ascii="メイリオ" w:eastAsia="メイリオ" w:hAnsi="メイリオ" w:hint="eastAsia"/>
                <w:color w:val="FF0000"/>
                <w:szCs w:val="21"/>
                <w:shd w:val="clear" w:color="auto" w:fill="FFFFFF"/>
              </w:rPr>
              <w:lastRenderedPageBreak/>
              <w:t>自然のエネ ルギーの素晴らしさを体感し、子ども達の健全な精神と肉体の育成を計ると共に、自然の中で遊 びながら自然環境問題を子どもなりに考える場を設け、このクラスで、多くの友達を作ってもらう。さらに、ウエットスーツを着せて子ども達の夏を長くする事を目的とします。</w:t>
            </w:r>
          </w:p>
          <w:p w14:paraId="4314863D" w14:textId="056EB90A" w:rsidR="0052773E" w:rsidRPr="00FA7380" w:rsidRDefault="00FA7380" w:rsidP="00FA7380">
            <w:pPr>
              <w:pStyle w:val="af"/>
              <w:numPr>
                <w:ilvl w:val="0"/>
                <w:numId w:val="4"/>
              </w:numPr>
              <w:spacing w:line="360" w:lineRule="exact"/>
              <w:rPr>
                <w:rFonts w:ascii="メイリオ" w:eastAsia="メイリオ" w:hAnsi="メイリオ"/>
                <w:color w:val="FF0000"/>
                <w:szCs w:val="21"/>
                <w:shd w:val="clear" w:color="auto" w:fill="FFFFFF"/>
              </w:rPr>
            </w:pPr>
            <w:r w:rsidRPr="00FA7380">
              <w:rPr>
                <w:rFonts w:ascii="メイリオ" w:eastAsia="メイリオ" w:hAnsi="メイリオ" w:hint="eastAsia"/>
                <w:color w:val="FF0000"/>
                <w:szCs w:val="21"/>
                <w:shd w:val="clear" w:color="auto" w:fill="FFFFFF"/>
              </w:rPr>
              <w:t>組織内部での地域スポーツクラブのマスタープランを策定して、組織運営に活用しているが公表には至っていないため、今後社員総会で議論をして外部への公表を行うことを検討する。</w:t>
            </w:r>
          </w:p>
          <w:p w14:paraId="3CC262BA" w14:textId="08525D14" w:rsidR="00FA7380" w:rsidRPr="001953C4" w:rsidRDefault="001953C4" w:rsidP="001953C4">
            <w:pPr>
              <w:pStyle w:val="af"/>
              <w:numPr>
                <w:ilvl w:val="0"/>
                <w:numId w:val="4"/>
              </w:numPr>
              <w:spacing w:line="360" w:lineRule="exact"/>
              <w:rPr>
                <w:rFonts w:ascii="メイリオ" w:eastAsia="メイリオ" w:hAnsi="メイリオ"/>
                <w:color w:val="FF0000"/>
                <w:szCs w:val="21"/>
                <w:shd w:val="clear" w:color="auto" w:fill="FFFFFF"/>
              </w:rPr>
            </w:pPr>
            <w:r w:rsidRPr="001953C4">
              <w:rPr>
                <w:rFonts w:ascii="メイリオ" w:eastAsia="メイリオ" w:hAnsi="メイリオ" w:hint="eastAsia"/>
                <w:color w:val="FF0000"/>
                <w:szCs w:val="21"/>
                <w:shd w:val="clear" w:color="auto" w:fill="FFFFFF"/>
              </w:rPr>
              <w:t>基本方針はホームページに掲載している。</w:t>
            </w:r>
          </w:p>
          <w:p w14:paraId="47C2844D" w14:textId="0C5A4815" w:rsidR="001953C4" w:rsidRPr="00EE35A5" w:rsidRDefault="00EE35A5" w:rsidP="00EE35A5">
            <w:pPr>
              <w:pStyle w:val="af"/>
              <w:numPr>
                <w:ilvl w:val="0"/>
                <w:numId w:val="4"/>
              </w:numPr>
              <w:spacing w:line="360" w:lineRule="exact"/>
              <w:rPr>
                <w:rFonts w:ascii="メイリオ" w:eastAsia="メイリオ" w:hAnsi="メイリオ"/>
                <w:color w:val="FF0000"/>
                <w:szCs w:val="21"/>
                <w:shd w:val="clear" w:color="auto" w:fill="FFFFFF"/>
              </w:rPr>
            </w:pPr>
            <w:r w:rsidRPr="00EE35A5">
              <w:rPr>
                <w:rFonts w:ascii="メイリオ" w:eastAsia="メイリオ" w:hAnsi="メイリオ" w:hint="eastAsia"/>
                <w:color w:val="FF0000"/>
                <w:szCs w:val="21"/>
                <w:shd w:val="clear" w:color="auto" w:fill="FFFFFF"/>
              </w:rPr>
              <w:t>基本方針はホームページに掲載している。</w:t>
            </w:r>
          </w:p>
          <w:p w14:paraId="74D59F8D" w14:textId="75D35985" w:rsidR="00E3795E" w:rsidRPr="0073385C" w:rsidRDefault="00E3795E" w:rsidP="00E3795E">
            <w:pPr>
              <w:pStyle w:val="af"/>
              <w:numPr>
                <w:ilvl w:val="0"/>
                <w:numId w:val="4"/>
              </w:numPr>
              <w:spacing w:line="360" w:lineRule="exact"/>
              <w:rPr>
                <w:rFonts w:ascii="メイリオ" w:eastAsia="メイリオ" w:hAnsi="メイリオ"/>
                <w:color w:val="FF0000"/>
                <w:szCs w:val="21"/>
                <w:shd w:val="clear" w:color="auto" w:fill="FFFFFF"/>
              </w:rPr>
            </w:pPr>
            <w:r w:rsidRPr="00E3795E">
              <w:rPr>
                <w:rFonts w:ascii="メイリオ" w:eastAsia="メイリオ" w:hAnsi="メイリオ" w:hint="eastAsia"/>
                <w:color w:val="FF0000"/>
                <w:szCs w:val="21"/>
                <w:shd w:val="clear" w:color="auto" w:fill="FFFFFF"/>
              </w:rPr>
              <w:t>マスタープランを作成している</w:t>
            </w:r>
          </w:p>
        </w:tc>
      </w:tr>
      <w:tr w:rsidR="00A62A3A" w:rsidRPr="00FF35B1" w14:paraId="0F739AB5" w14:textId="77777777" w:rsidTr="006E1308">
        <w:tc>
          <w:tcPr>
            <w:tcW w:w="9067" w:type="dxa"/>
            <w:gridSpan w:val="2"/>
          </w:tcPr>
          <w:p w14:paraId="50740F16" w14:textId="7B0BE010" w:rsidR="00A62A3A" w:rsidRPr="0018525F" w:rsidRDefault="00A62A3A" w:rsidP="00A62A3A">
            <w:pPr>
              <w:spacing w:line="360" w:lineRule="exact"/>
              <w:rPr>
                <w:rFonts w:ascii="メイリオ" w:eastAsia="メイリオ" w:hAnsi="メイリオ"/>
                <w:spacing w:val="-2"/>
                <w:shd w:val="pct15" w:color="auto" w:fill="FFFFFF"/>
              </w:rPr>
            </w:pPr>
            <w:r w:rsidRPr="0018525F">
              <w:rPr>
                <w:rFonts w:ascii="メイリオ" w:eastAsia="メイリオ" w:hAnsi="メイリオ" w:hint="eastAsia"/>
                <w:b/>
                <w:spacing w:val="-2"/>
                <w:sz w:val="24"/>
              </w:rPr>
              <w:lastRenderedPageBreak/>
              <w:t>原則3</w:t>
            </w:r>
            <w:r w:rsidRPr="0018525F">
              <w:rPr>
                <w:rFonts w:hint="eastAsia"/>
                <w:spacing w:val="-2"/>
              </w:rPr>
              <w:t xml:space="preserve"> </w:t>
            </w:r>
            <w:r w:rsidRPr="0018525F">
              <w:rPr>
                <w:rFonts w:ascii="メイリオ" w:eastAsia="メイリオ" w:hAnsi="メイリオ" w:hint="eastAsia"/>
                <w:b/>
                <w:spacing w:val="-2"/>
                <w:sz w:val="24"/>
              </w:rPr>
              <w:t>暴力行為の根絶等に向けたコンプライアンス意識の徹底を図るべきである。</w:t>
            </w:r>
          </w:p>
        </w:tc>
      </w:tr>
      <w:tr w:rsidR="00A62A3A" w:rsidRPr="00FF35B1" w14:paraId="38D874D5" w14:textId="77777777" w:rsidTr="006E1308">
        <w:tc>
          <w:tcPr>
            <w:tcW w:w="7792" w:type="dxa"/>
          </w:tcPr>
          <w:p w14:paraId="5AC42F26" w14:textId="77777777" w:rsidR="0093098F" w:rsidRPr="003A0129" w:rsidRDefault="00A62A3A" w:rsidP="0093098F">
            <w:pPr>
              <w:spacing w:line="360" w:lineRule="exact"/>
              <w:rPr>
                <w:rFonts w:ascii="メイリオ" w:eastAsia="メイリオ" w:hAnsi="メイリオ"/>
                <w:sz w:val="24"/>
              </w:rPr>
            </w:pPr>
            <w:r w:rsidRPr="003A0129">
              <w:rPr>
                <w:rFonts w:ascii="メイリオ" w:eastAsia="メイリオ" w:hAnsi="メイリオ"/>
                <w:sz w:val="24"/>
              </w:rPr>
              <w:t xml:space="preserve">(1) </w:t>
            </w:r>
            <w:r w:rsidR="0093098F" w:rsidRPr="003A0129">
              <w:rPr>
                <w:rFonts w:ascii="メイリオ" w:eastAsia="メイリオ" w:hAnsi="メイリオ" w:hint="eastAsia"/>
                <w:sz w:val="24"/>
              </w:rPr>
              <w:t>役職員に対し，コンプライアンス教育を実施しているか，又はコン</w:t>
            </w:r>
          </w:p>
          <w:p w14:paraId="6102D1D1" w14:textId="2D7E20FC" w:rsidR="00A62A3A" w:rsidRPr="00FF35B1" w:rsidRDefault="0093098F" w:rsidP="0093098F">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プライアンスに関する研修等への参加を促しているか。</w:t>
            </w:r>
          </w:p>
        </w:tc>
        <w:tc>
          <w:tcPr>
            <w:tcW w:w="1275" w:type="dxa"/>
          </w:tcPr>
          <w:p w14:paraId="44382461" w14:textId="0A14A1F1" w:rsidR="00A62A3A" w:rsidRPr="0093098F" w:rsidRDefault="00953DC0" w:rsidP="00953DC0">
            <w:pPr>
              <w:spacing w:line="360" w:lineRule="auto"/>
              <w:jc w:val="center"/>
              <w:rPr>
                <w:rFonts w:ascii="メイリオ" w:eastAsia="メイリオ" w:hAnsi="メイリオ"/>
              </w:rPr>
            </w:pPr>
            <w:r w:rsidRPr="00953DC0">
              <w:rPr>
                <w:rFonts w:ascii="メイリオ" w:eastAsia="メイリオ" w:hAnsi="メイリオ" w:hint="eastAsia"/>
                <w:color w:val="FF0000"/>
              </w:rPr>
              <w:t>A・B・C</w:t>
            </w:r>
          </w:p>
        </w:tc>
      </w:tr>
      <w:tr w:rsidR="00A62A3A" w:rsidRPr="00FF35B1" w14:paraId="41F9C8E8" w14:textId="77777777" w:rsidTr="006E1308">
        <w:tc>
          <w:tcPr>
            <w:tcW w:w="9067" w:type="dxa"/>
            <w:gridSpan w:val="2"/>
          </w:tcPr>
          <w:p w14:paraId="63AA6291" w14:textId="2954B110"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35634C55" w14:textId="69CFCBC5" w:rsidR="00FD0592" w:rsidRPr="00FD0592" w:rsidRDefault="00F24774" w:rsidP="00FD0592">
            <w:pPr>
              <w:spacing w:line="360" w:lineRule="exact"/>
              <w:ind w:left="630" w:hangingChars="300" w:hanging="630"/>
              <w:rPr>
                <w:rFonts w:ascii="メイリオ" w:eastAsia="メイリオ" w:hAnsi="メイリオ"/>
                <w:color w:val="FF0000"/>
              </w:rPr>
            </w:pPr>
            <w:r w:rsidRPr="00EC570C">
              <w:rPr>
                <w:rFonts w:ascii="メイリオ" w:eastAsia="メイリオ" w:hAnsi="メイリオ" w:hint="eastAsia"/>
                <w:color w:val="FF0000"/>
                <w:szCs w:val="21"/>
                <w:shd w:val="clear" w:color="auto" w:fill="FFFFFF"/>
              </w:rPr>
              <w:t>例１</w:t>
            </w:r>
            <w:r w:rsidR="00FD0592" w:rsidRPr="00EC570C">
              <w:rPr>
                <w:rFonts w:ascii="メイリオ" w:eastAsia="メイリオ" w:hAnsi="メイリオ" w:hint="eastAsia"/>
                <w:color w:val="FF0000"/>
                <w:szCs w:val="21"/>
                <w:shd w:val="clear" w:color="auto" w:fill="FFFFFF"/>
              </w:rPr>
              <w:t>）</w:t>
            </w:r>
            <w:r w:rsidR="00FD0592" w:rsidRPr="00FD0592">
              <w:rPr>
                <w:rFonts w:ascii="メイリオ" w:eastAsia="メイリオ" w:hAnsi="メイリオ" w:hint="eastAsia"/>
                <w:color w:val="FF0000"/>
                <w:szCs w:val="21"/>
                <w:shd w:val="clear" w:color="auto" w:fill="FFFFFF"/>
              </w:rPr>
              <w:t>役職員に対し、年に数回研修を行っています。</w:t>
            </w:r>
          </w:p>
          <w:p w14:paraId="4788AE3C" w14:textId="2423FA9A" w:rsidR="00A62A3A" w:rsidRPr="00A426C9" w:rsidRDefault="004F5EF0" w:rsidP="0074023F">
            <w:pPr>
              <w:pStyle w:val="af"/>
              <w:numPr>
                <w:ilvl w:val="0"/>
                <w:numId w:val="11"/>
              </w:numPr>
              <w:spacing w:line="360" w:lineRule="exact"/>
              <w:rPr>
                <w:rFonts w:ascii="メイリオ" w:eastAsia="メイリオ" w:hAnsi="メイリオ"/>
                <w:color w:val="FF0000"/>
                <w:szCs w:val="21"/>
                <w:shd w:val="clear" w:color="auto" w:fill="FFFFFF"/>
              </w:rPr>
            </w:pPr>
            <w:r w:rsidRPr="00A426C9">
              <w:rPr>
                <w:rFonts w:ascii="メイリオ" w:eastAsia="メイリオ" w:hAnsi="メイリオ" w:hint="eastAsia"/>
                <w:color w:val="FF0000"/>
                <w:szCs w:val="21"/>
                <w:shd w:val="clear" w:color="auto" w:fill="FFFFFF"/>
              </w:rPr>
              <w:t>年間、数回の役員会の中でコンプライアンス教育的議題を1度はいれている。</w:t>
            </w:r>
          </w:p>
          <w:p w14:paraId="7A3D9102" w14:textId="3FAE7104" w:rsidR="00A426C9" w:rsidRPr="00A426C9" w:rsidRDefault="00A426C9" w:rsidP="00A426C9">
            <w:pPr>
              <w:spacing w:line="360" w:lineRule="exact"/>
              <w:rPr>
                <w:rFonts w:ascii="メイリオ" w:eastAsia="メイリオ" w:hAnsi="メイリオ"/>
                <w:color w:val="FF0000"/>
                <w:szCs w:val="21"/>
                <w:shd w:val="clear" w:color="auto" w:fill="FFFFFF"/>
              </w:rPr>
            </w:pPr>
            <w:r>
              <w:rPr>
                <w:rFonts w:ascii="メイリオ" w:eastAsia="メイリオ" w:hAnsi="メイリオ" w:hint="eastAsia"/>
                <w:color w:val="FF0000"/>
                <w:szCs w:val="21"/>
                <w:shd w:val="clear" w:color="auto" w:fill="FFFFFF"/>
              </w:rPr>
              <w:t>例３）</w:t>
            </w:r>
            <w:r w:rsidRPr="00A426C9">
              <w:rPr>
                <w:rFonts w:ascii="メイリオ" w:eastAsia="メイリオ" w:hAnsi="メイリオ" w:hint="eastAsia"/>
                <w:color w:val="FF0000"/>
                <w:szCs w:val="21"/>
                <w:shd w:val="clear" w:color="auto" w:fill="FFFFFF"/>
              </w:rPr>
              <w:t>サッカー協会が主催した、オンラインでのコンプライアンス講習を受講しております。</w:t>
            </w:r>
          </w:p>
          <w:p w14:paraId="15CDC1DD" w14:textId="10AB1BD1" w:rsidR="00BB7202" w:rsidRPr="0052773E" w:rsidRDefault="0052773E" w:rsidP="00FA7380">
            <w:pPr>
              <w:spacing w:line="360" w:lineRule="exact"/>
              <w:ind w:left="630" w:hangingChars="300" w:hanging="630"/>
              <w:rPr>
                <w:rFonts w:ascii="メイリオ" w:eastAsia="メイリオ" w:hAnsi="メイリオ"/>
                <w:color w:val="FF0000"/>
                <w:szCs w:val="21"/>
                <w:shd w:val="clear" w:color="auto" w:fill="FFFFFF"/>
              </w:rPr>
            </w:pPr>
            <w:r>
              <w:rPr>
                <w:rFonts w:ascii="メイリオ" w:eastAsia="メイリオ" w:hAnsi="メイリオ" w:hint="eastAsia"/>
                <w:color w:val="FF0000"/>
                <w:szCs w:val="21"/>
                <w:shd w:val="clear" w:color="auto" w:fill="FFFFFF"/>
              </w:rPr>
              <w:t>例４）</w:t>
            </w:r>
            <w:r w:rsidRPr="0052773E">
              <w:rPr>
                <w:rFonts w:ascii="メイリオ" w:eastAsia="メイリオ" w:hAnsi="メイリオ" w:hint="eastAsia"/>
                <w:color w:val="FF0000"/>
                <w:szCs w:val="21"/>
                <w:shd w:val="clear" w:color="auto" w:fill="FFFFFF"/>
              </w:rPr>
              <w:t>神奈川県のスポーツ指導者講習等は受けています。</w:t>
            </w:r>
            <w:r w:rsidRPr="0052773E">
              <w:rPr>
                <w:rFonts w:ascii="メイリオ" w:eastAsia="メイリオ" w:hAnsi="メイリオ" w:hint="eastAsia"/>
                <w:color w:val="FF0000"/>
                <w:szCs w:val="21"/>
              </w:rPr>
              <w:br/>
            </w:r>
            <w:r w:rsidRPr="0052773E">
              <w:rPr>
                <w:rFonts w:ascii="メイリオ" w:eastAsia="メイリオ" w:hAnsi="メイリオ" w:hint="eastAsia"/>
                <w:color w:val="FF0000"/>
                <w:szCs w:val="21"/>
                <w:shd w:val="clear" w:color="auto" w:fill="FFFFFF"/>
              </w:rPr>
              <w:t>また、子供の育成に関しては、保護者とも話し合いながら、その子供にあった指導をするように心がけています。</w:t>
            </w:r>
          </w:p>
          <w:p w14:paraId="249A8762" w14:textId="18FE6E7B" w:rsidR="0052773E" w:rsidRPr="00FA7380" w:rsidRDefault="00FA7380" w:rsidP="00FA7380">
            <w:pPr>
              <w:spacing w:line="360" w:lineRule="exact"/>
              <w:ind w:left="630" w:hangingChars="300" w:hanging="630"/>
              <w:rPr>
                <w:rFonts w:ascii="メイリオ" w:eastAsia="メイリオ" w:hAnsi="メイリオ"/>
                <w:color w:val="FF0000"/>
                <w:szCs w:val="21"/>
                <w:shd w:val="clear" w:color="auto" w:fill="FFFFFF"/>
              </w:rPr>
            </w:pPr>
            <w:r>
              <w:rPr>
                <w:rFonts w:ascii="メイリオ" w:eastAsia="メイリオ" w:hAnsi="メイリオ" w:hint="eastAsia"/>
                <w:color w:val="FF0000"/>
                <w:szCs w:val="21"/>
                <w:shd w:val="clear" w:color="auto" w:fill="FFFFFF"/>
              </w:rPr>
              <w:t>例５）</w:t>
            </w:r>
            <w:r w:rsidRPr="00FA7380">
              <w:rPr>
                <w:rFonts w:ascii="メイリオ" w:eastAsia="メイリオ" w:hAnsi="メイリオ" w:hint="eastAsia"/>
                <w:color w:val="FF0000"/>
                <w:szCs w:val="21"/>
                <w:shd w:val="clear" w:color="auto" w:fill="FFFFFF"/>
              </w:rPr>
              <w:t>神奈川県が実施するコンプライアンス研修への参加および、参加者からへのクラブ内部へのフィードバックを行っている。今後も継続していく。</w:t>
            </w:r>
          </w:p>
          <w:p w14:paraId="4DFD07BF" w14:textId="544C3AD9" w:rsidR="00FA7380" w:rsidRPr="001953C4" w:rsidRDefault="001953C4" w:rsidP="001953C4">
            <w:pPr>
              <w:spacing w:line="360" w:lineRule="exact"/>
              <w:rPr>
                <w:rFonts w:ascii="メイリオ" w:eastAsia="メイリオ" w:hAnsi="メイリオ"/>
                <w:color w:val="FF0000"/>
                <w:szCs w:val="21"/>
                <w:shd w:val="clear" w:color="auto" w:fill="FFFFFF"/>
              </w:rPr>
            </w:pPr>
            <w:r>
              <w:rPr>
                <w:rFonts w:ascii="メイリオ" w:eastAsia="メイリオ" w:hAnsi="メイリオ" w:hint="eastAsia"/>
                <w:color w:val="FF0000"/>
                <w:szCs w:val="21"/>
                <w:shd w:val="clear" w:color="auto" w:fill="FFFFFF"/>
              </w:rPr>
              <w:t>例６）</w:t>
            </w:r>
            <w:r w:rsidRPr="001953C4">
              <w:rPr>
                <w:rFonts w:ascii="メイリオ" w:eastAsia="メイリオ" w:hAnsi="メイリオ" w:hint="eastAsia"/>
                <w:color w:val="FF0000"/>
                <w:szCs w:val="21"/>
                <w:shd w:val="clear" w:color="auto" w:fill="FFFFFF"/>
              </w:rPr>
              <w:t>代表以下幹部役員に民間団体主催のコンプライアンス研修を実施している。</w:t>
            </w:r>
          </w:p>
          <w:p w14:paraId="42AEACD9" w14:textId="0B060405" w:rsidR="001953C4" w:rsidRPr="00F05D01" w:rsidRDefault="00F05D01" w:rsidP="00F05D01">
            <w:pPr>
              <w:spacing w:line="360" w:lineRule="exact"/>
              <w:rPr>
                <w:rFonts w:ascii="メイリオ" w:eastAsia="メイリオ" w:hAnsi="メイリオ"/>
                <w:color w:val="FF0000"/>
                <w:szCs w:val="21"/>
                <w:shd w:val="clear" w:color="auto" w:fill="FFFFFF"/>
              </w:rPr>
            </w:pPr>
            <w:r>
              <w:rPr>
                <w:rFonts w:ascii="メイリオ" w:eastAsia="メイリオ" w:hAnsi="メイリオ" w:hint="eastAsia"/>
                <w:color w:val="FF0000"/>
                <w:szCs w:val="21"/>
                <w:shd w:val="clear" w:color="auto" w:fill="FFFFFF"/>
              </w:rPr>
              <w:t>例７）</w:t>
            </w:r>
            <w:r w:rsidR="00EE35A5" w:rsidRPr="00F05D01">
              <w:rPr>
                <w:rFonts w:ascii="メイリオ" w:eastAsia="メイリオ" w:hAnsi="メイリオ" w:hint="eastAsia"/>
                <w:color w:val="FF0000"/>
                <w:szCs w:val="21"/>
                <w:shd w:val="clear" w:color="auto" w:fill="FFFFFF"/>
              </w:rPr>
              <w:t>代表以下幹部役員に民間団体主催のコンプライアンス研修を実施している。</w:t>
            </w:r>
          </w:p>
          <w:p w14:paraId="175F66DC" w14:textId="09C62FD2" w:rsidR="00E3795E" w:rsidRPr="0073385C" w:rsidRDefault="00E3795E" w:rsidP="0073385C">
            <w:pPr>
              <w:spacing w:line="360" w:lineRule="exact"/>
              <w:ind w:left="630" w:hangingChars="300" w:hanging="630"/>
              <w:rPr>
                <w:rFonts w:ascii="メイリオ" w:eastAsia="メイリオ" w:hAnsi="メイリオ"/>
                <w:color w:val="FF0000"/>
                <w:szCs w:val="21"/>
                <w:shd w:val="clear" w:color="auto" w:fill="FFFFFF"/>
              </w:rPr>
            </w:pPr>
            <w:r>
              <w:rPr>
                <w:rFonts w:ascii="メイリオ" w:eastAsia="メイリオ" w:hAnsi="メイリオ" w:hint="eastAsia"/>
                <w:color w:val="FF0000"/>
                <w:szCs w:val="21"/>
                <w:shd w:val="clear" w:color="auto" w:fill="FFFFFF"/>
              </w:rPr>
              <w:t>例８）</w:t>
            </w:r>
            <w:r w:rsidRPr="00E3795E">
              <w:rPr>
                <w:rFonts w:ascii="メイリオ" w:eastAsia="メイリオ" w:hAnsi="メイリオ" w:hint="eastAsia"/>
                <w:color w:val="FF0000"/>
                <w:szCs w:val="21"/>
                <w:shd w:val="clear" w:color="auto" w:fill="FFFFFF"/>
              </w:rPr>
              <w:t>役職員にはマネジメント資格の取得を積極的に図っており、資格取得のための講習にコンプライアンスに関する内容が含まれている</w:t>
            </w:r>
          </w:p>
        </w:tc>
      </w:tr>
      <w:tr w:rsidR="00A62A3A" w:rsidRPr="00FF35B1" w14:paraId="7AAC6490" w14:textId="77777777" w:rsidTr="006E1308">
        <w:tc>
          <w:tcPr>
            <w:tcW w:w="7792" w:type="dxa"/>
          </w:tcPr>
          <w:p w14:paraId="331A04BE" w14:textId="77777777" w:rsidR="003A0129" w:rsidRPr="003A0129" w:rsidRDefault="00A62A3A" w:rsidP="003A0129">
            <w:pPr>
              <w:spacing w:line="360" w:lineRule="exact"/>
              <w:rPr>
                <w:rFonts w:ascii="メイリオ" w:eastAsia="メイリオ" w:hAnsi="メイリオ"/>
                <w:sz w:val="24"/>
              </w:rPr>
            </w:pPr>
            <w:r w:rsidRPr="003A0129">
              <w:rPr>
                <w:rFonts w:ascii="メイリオ" w:eastAsia="メイリオ" w:hAnsi="メイリオ"/>
                <w:sz w:val="24"/>
              </w:rPr>
              <w:t xml:space="preserve">(2) </w:t>
            </w:r>
            <w:r w:rsidR="003A0129" w:rsidRPr="003A0129">
              <w:rPr>
                <w:rFonts w:ascii="メイリオ" w:eastAsia="メイリオ" w:hAnsi="メイリオ" w:hint="eastAsia"/>
                <w:sz w:val="24"/>
              </w:rPr>
              <w:t>指導者，競技者等に対し，コンプライアンス教育を実施している</w:t>
            </w:r>
          </w:p>
          <w:p w14:paraId="269D54F5" w14:textId="45B45B29" w:rsidR="00A62A3A" w:rsidRPr="00FF35B1" w:rsidRDefault="003A0129" w:rsidP="003A0129">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か，又はコンプライアンスに関する研修等への参加を促しているか。</w:t>
            </w:r>
          </w:p>
        </w:tc>
        <w:tc>
          <w:tcPr>
            <w:tcW w:w="1275" w:type="dxa"/>
          </w:tcPr>
          <w:p w14:paraId="7CD10B53" w14:textId="2E40AFB6" w:rsidR="00A62A3A" w:rsidRPr="00FF35B1" w:rsidRDefault="00953DC0" w:rsidP="00953DC0">
            <w:pPr>
              <w:spacing w:line="360" w:lineRule="auto"/>
              <w:jc w:val="center"/>
              <w:rPr>
                <w:rFonts w:ascii="メイリオ" w:eastAsia="メイリオ" w:hAnsi="メイリオ"/>
              </w:rPr>
            </w:pPr>
            <w:r w:rsidRPr="00953DC0">
              <w:rPr>
                <w:rFonts w:ascii="メイリオ" w:eastAsia="メイリオ" w:hAnsi="メイリオ" w:hint="eastAsia"/>
                <w:color w:val="FF0000"/>
              </w:rPr>
              <w:t>A・B・C</w:t>
            </w:r>
          </w:p>
        </w:tc>
      </w:tr>
      <w:tr w:rsidR="00A62A3A" w:rsidRPr="00FF35B1" w14:paraId="11E7ACF2" w14:textId="77777777" w:rsidTr="006E1308">
        <w:tc>
          <w:tcPr>
            <w:tcW w:w="9067" w:type="dxa"/>
            <w:gridSpan w:val="2"/>
          </w:tcPr>
          <w:p w14:paraId="3F4A178F" w14:textId="7F47EABF"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185C7547" w14:textId="2E0BF21F" w:rsidR="00F24774" w:rsidRPr="00FD0592" w:rsidRDefault="00FD0592" w:rsidP="0074023F">
            <w:pPr>
              <w:pStyle w:val="af"/>
              <w:numPr>
                <w:ilvl w:val="0"/>
                <w:numId w:val="5"/>
              </w:numPr>
              <w:spacing w:line="360" w:lineRule="exact"/>
              <w:rPr>
                <w:rFonts w:ascii="メイリオ" w:eastAsia="メイリオ" w:hAnsi="メイリオ"/>
                <w:color w:val="FF0000"/>
                <w:szCs w:val="21"/>
                <w:shd w:val="clear" w:color="auto" w:fill="FFFFFF"/>
              </w:rPr>
            </w:pPr>
            <w:r w:rsidRPr="00FD0592">
              <w:rPr>
                <w:rFonts w:ascii="メイリオ" w:eastAsia="メイリオ" w:hAnsi="メイリオ" w:hint="eastAsia"/>
                <w:color w:val="FF0000"/>
                <w:szCs w:val="21"/>
                <w:shd w:val="clear" w:color="auto" w:fill="FFFFFF"/>
              </w:rPr>
              <w:t>指導者、競技者に対し、年に数回研修を行っています。</w:t>
            </w:r>
          </w:p>
          <w:p w14:paraId="39E0F422" w14:textId="06027C7E" w:rsidR="00FD0592" w:rsidRPr="004F5EF0" w:rsidRDefault="004F5EF0" w:rsidP="0074023F">
            <w:pPr>
              <w:pStyle w:val="af"/>
              <w:numPr>
                <w:ilvl w:val="0"/>
                <w:numId w:val="5"/>
              </w:numPr>
              <w:spacing w:line="360" w:lineRule="exact"/>
              <w:rPr>
                <w:rFonts w:ascii="メイリオ" w:eastAsia="メイリオ" w:hAnsi="メイリオ"/>
                <w:color w:val="FF0000"/>
                <w:szCs w:val="21"/>
                <w:shd w:val="clear" w:color="auto" w:fill="FFFFFF"/>
              </w:rPr>
            </w:pPr>
            <w:r w:rsidRPr="004F5EF0">
              <w:rPr>
                <w:rFonts w:ascii="メイリオ" w:eastAsia="メイリオ" w:hAnsi="メイリオ" w:hint="eastAsia"/>
                <w:color w:val="FF0000"/>
                <w:szCs w:val="21"/>
                <w:shd w:val="clear" w:color="auto" w:fill="FFFFFF"/>
              </w:rPr>
              <w:t>指導者向け講習会において講習会の中にこの議題を入れていることもある。</w:t>
            </w:r>
          </w:p>
          <w:p w14:paraId="01FA8F68" w14:textId="24BAEB17" w:rsidR="004F5EF0" w:rsidRDefault="00A426C9" w:rsidP="0074023F">
            <w:pPr>
              <w:pStyle w:val="af"/>
              <w:numPr>
                <w:ilvl w:val="0"/>
                <w:numId w:val="5"/>
              </w:numPr>
              <w:spacing w:line="360" w:lineRule="exact"/>
              <w:rPr>
                <w:rFonts w:ascii="メイリオ" w:eastAsia="メイリオ" w:hAnsi="メイリオ"/>
                <w:color w:val="FF0000"/>
                <w:szCs w:val="21"/>
                <w:shd w:val="clear" w:color="auto" w:fill="FFFFFF"/>
              </w:rPr>
            </w:pPr>
            <w:r w:rsidRPr="00CA3420">
              <w:rPr>
                <w:rFonts w:ascii="メイリオ" w:eastAsia="メイリオ" w:hAnsi="メイリオ" w:hint="eastAsia"/>
                <w:color w:val="FF0000"/>
                <w:szCs w:val="21"/>
                <w:shd w:val="clear" w:color="auto" w:fill="FFFFFF"/>
              </w:rPr>
              <w:t>サッカー協会が主催した、オンラインでのコンプライアンス講習を受講したスタッフが指導者、競技者に対し説明会を行いました。</w:t>
            </w:r>
          </w:p>
          <w:p w14:paraId="6CE4242F" w14:textId="77777777" w:rsidR="0052773E" w:rsidRPr="0052773E" w:rsidRDefault="0052773E" w:rsidP="0052773E">
            <w:pPr>
              <w:pStyle w:val="af"/>
              <w:numPr>
                <w:ilvl w:val="0"/>
                <w:numId w:val="5"/>
              </w:numPr>
              <w:spacing w:line="360" w:lineRule="exact"/>
              <w:rPr>
                <w:rFonts w:ascii="メイリオ" w:eastAsia="メイリオ" w:hAnsi="メイリオ"/>
                <w:color w:val="FF0000"/>
                <w:szCs w:val="21"/>
                <w:shd w:val="clear" w:color="auto" w:fill="FFFFFF"/>
              </w:rPr>
            </w:pPr>
            <w:r w:rsidRPr="0052773E">
              <w:rPr>
                <w:rFonts w:ascii="メイリオ" w:eastAsia="メイリオ" w:hAnsi="メイリオ" w:hint="eastAsia"/>
                <w:color w:val="FF0000"/>
                <w:szCs w:val="21"/>
                <w:shd w:val="clear" w:color="auto" w:fill="FFFFFF"/>
              </w:rPr>
              <w:t>指導者は神奈川県のスポーツ指導者講習等は受けています。</w:t>
            </w:r>
          </w:p>
          <w:p w14:paraId="62A31073" w14:textId="322F1D8C" w:rsidR="00A426C9" w:rsidRPr="00263EBB" w:rsidRDefault="0052773E" w:rsidP="00263EBB">
            <w:pPr>
              <w:spacing w:line="360" w:lineRule="exact"/>
              <w:ind w:firstLineChars="350" w:firstLine="735"/>
              <w:rPr>
                <w:rFonts w:ascii="メイリオ" w:eastAsia="メイリオ" w:hAnsi="メイリオ"/>
                <w:color w:val="FF0000"/>
                <w:szCs w:val="21"/>
                <w:shd w:val="clear" w:color="auto" w:fill="FFFFFF"/>
              </w:rPr>
            </w:pPr>
            <w:r w:rsidRPr="00263EBB">
              <w:rPr>
                <w:rFonts w:ascii="メイリオ" w:eastAsia="メイリオ" w:hAnsi="メイリオ" w:hint="eastAsia"/>
                <w:color w:val="FF0000"/>
                <w:szCs w:val="21"/>
                <w:shd w:val="clear" w:color="auto" w:fill="FFFFFF"/>
              </w:rPr>
              <w:t>競技者に関しては、小・中学生が中心ですので、研修等への参加はしていません。</w:t>
            </w:r>
          </w:p>
          <w:p w14:paraId="44ED75E7" w14:textId="64D0FDDA" w:rsidR="0052773E" w:rsidRPr="00FA7380" w:rsidRDefault="00FA7380" w:rsidP="00FA7380">
            <w:pPr>
              <w:pStyle w:val="af"/>
              <w:numPr>
                <w:ilvl w:val="0"/>
                <w:numId w:val="5"/>
              </w:numPr>
              <w:spacing w:line="360" w:lineRule="exact"/>
              <w:rPr>
                <w:rFonts w:ascii="メイリオ" w:eastAsia="メイリオ" w:hAnsi="メイリオ"/>
                <w:color w:val="FF0000"/>
                <w:szCs w:val="21"/>
                <w:shd w:val="clear" w:color="auto" w:fill="FFFFFF"/>
              </w:rPr>
            </w:pPr>
            <w:r w:rsidRPr="00FA7380">
              <w:rPr>
                <w:rFonts w:ascii="メイリオ" w:eastAsia="メイリオ" w:hAnsi="メイリオ" w:hint="eastAsia"/>
                <w:color w:val="FF0000"/>
                <w:szCs w:val="21"/>
                <w:shd w:val="clear" w:color="auto" w:fill="FFFFFF"/>
              </w:rPr>
              <w:t>指導者には統括責任者からコンプライアンス遵守についての面談を実施しているが研修は実施していないため、今後検討する。</w:t>
            </w:r>
          </w:p>
          <w:p w14:paraId="599F5A6A" w14:textId="515C7E3B" w:rsidR="00FA7380" w:rsidRPr="001953C4" w:rsidRDefault="001953C4" w:rsidP="001953C4">
            <w:pPr>
              <w:pStyle w:val="af"/>
              <w:numPr>
                <w:ilvl w:val="0"/>
                <w:numId w:val="5"/>
              </w:numPr>
              <w:spacing w:line="360" w:lineRule="exact"/>
              <w:rPr>
                <w:rFonts w:ascii="メイリオ" w:eastAsia="メイリオ" w:hAnsi="メイリオ"/>
                <w:color w:val="FF0000"/>
                <w:szCs w:val="21"/>
                <w:shd w:val="clear" w:color="auto" w:fill="FFFFFF"/>
              </w:rPr>
            </w:pPr>
            <w:r w:rsidRPr="001953C4">
              <w:rPr>
                <w:rFonts w:ascii="メイリオ" w:eastAsia="メイリオ" w:hAnsi="メイリオ" w:hint="eastAsia"/>
                <w:color w:val="FF0000"/>
                <w:szCs w:val="21"/>
                <w:shd w:val="clear" w:color="auto" w:fill="FFFFFF"/>
              </w:rPr>
              <w:t>定期的に団体活動時に競技者・会員に対して当団体主催でコンプライアンス講習を実施</w:t>
            </w:r>
            <w:r w:rsidRPr="001953C4">
              <w:rPr>
                <w:rFonts w:ascii="メイリオ" w:eastAsia="メイリオ" w:hAnsi="メイリオ" w:hint="eastAsia"/>
                <w:color w:val="FF0000"/>
                <w:szCs w:val="21"/>
                <w:shd w:val="clear" w:color="auto" w:fill="FFFFFF"/>
              </w:rPr>
              <w:lastRenderedPageBreak/>
              <w:t>している。</w:t>
            </w:r>
          </w:p>
          <w:p w14:paraId="61F290D6" w14:textId="7B702447" w:rsidR="001953C4" w:rsidRPr="00F05D01" w:rsidRDefault="00F05D01" w:rsidP="00F05D01">
            <w:pPr>
              <w:spacing w:line="360" w:lineRule="exact"/>
              <w:ind w:left="630" w:hangingChars="300" w:hanging="630"/>
              <w:rPr>
                <w:rFonts w:ascii="メイリオ" w:eastAsia="メイリオ" w:hAnsi="メイリオ"/>
                <w:color w:val="FF0000"/>
                <w:szCs w:val="21"/>
                <w:shd w:val="clear" w:color="auto" w:fill="FFFFFF"/>
              </w:rPr>
            </w:pPr>
            <w:r w:rsidRPr="00F05D01">
              <w:rPr>
                <w:rFonts w:ascii="メイリオ" w:eastAsia="メイリオ" w:hAnsi="メイリオ" w:hint="eastAsia"/>
                <w:color w:val="FF0000"/>
                <w:szCs w:val="21"/>
                <w:shd w:val="clear" w:color="auto" w:fill="FFFFFF"/>
              </w:rPr>
              <w:t>例７）定期的に団体活動時に競技者・会員に対して当団体主催でコンプライアンス講習を実施している。</w:t>
            </w:r>
          </w:p>
          <w:p w14:paraId="49BA7A03" w14:textId="2A347176" w:rsidR="00E3795E" w:rsidRPr="0073385C" w:rsidRDefault="00E3795E" w:rsidP="0073385C">
            <w:pPr>
              <w:spacing w:line="360" w:lineRule="exact"/>
              <w:ind w:left="630" w:hangingChars="300" w:hanging="630"/>
              <w:rPr>
                <w:rFonts w:ascii="メイリオ" w:eastAsia="メイリオ" w:hAnsi="メイリオ"/>
                <w:color w:val="FF0000"/>
                <w:szCs w:val="21"/>
                <w:shd w:val="clear" w:color="auto" w:fill="FFFFFF"/>
              </w:rPr>
            </w:pPr>
            <w:r>
              <w:rPr>
                <w:rFonts w:ascii="メイリオ" w:eastAsia="メイリオ" w:hAnsi="メイリオ" w:hint="eastAsia"/>
                <w:color w:val="FF0000"/>
                <w:szCs w:val="21"/>
                <w:shd w:val="clear" w:color="auto" w:fill="FFFFFF"/>
              </w:rPr>
              <w:t>例８）</w:t>
            </w:r>
            <w:r w:rsidRPr="00E3795E">
              <w:rPr>
                <w:rFonts w:ascii="メイリオ" w:eastAsia="メイリオ" w:hAnsi="メイリオ" w:hint="eastAsia"/>
                <w:color w:val="FF0000"/>
                <w:szCs w:val="21"/>
                <w:shd w:val="clear" w:color="auto" w:fill="FFFFFF"/>
              </w:rPr>
              <w:t>指導者には指導者資格の積極的な取得を促し、資格取得のための講習にコンプライアンスに関する内容が含まれている</w:t>
            </w:r>
          </w:p>
        </w:tc>
      </w:tr>
      <w:tr w:rsidR="00A62A3A" w:rsidRPr="00FF35B1" w14:paraId="32C5DC2B" w14:textId="77777777" w:rsidTr="006E1308">
        <w:tc>
          <w:tcPr>
            <w:tcW w:w="9067" w:type="dxa"/>
            <w:gridSpan w:val="2"/>
          </w:tcPr>
          <w:p w14:paraId="2C07654C" w14:textId="119FC173" w:rsidR="00A62A3A" w:rsidRPr="00FF35B1" w:rsidRDefault="00A62A3A" w:rsidP="00A62A3A">
            <w:pPr>
              <w:widowControl/>
              <w:spacing w:line="360" w:lineRule="exact"/>
              <w:jc w:val="left"/>
              <w:rPr>
                <w:rFonts w:ascii="メイリオ" w:eastAsia="メイリオ" w:hAnsi="メイリオ"/>
                <w:b/>
                <w:sz w:val="24"/>
              </w:rPr>
            </w:pPr>
            <w:r w:rsidRPr="00437EC9">
              <w:rPr>
                <w:rFonts w:ascii="メイリオ" w:eastAsia="メイリオ" w:hAnsi="メイリオ" w:hint="eastAsia"/>
                <w:b/>
                <w:sz w:val="24"/>
              </w:rPr>
              <w:lastRenderedPageBreak/>
              <w:t>原則４</w:t>
            </w:r>
            <w:r>
              <w:rPr>
                <w:rFonts w:ascii="メイリオ" w:eastAsia="メイリオ" w:hAnsi="メイリオ" w:hint="eastAsia"/>
                <w:b/>
                <w:sz w:val="24"/>
              </w:rPr>
              <w:t xml:space="preserve"> </w:t>
            </w:r>
            <w:r w:rsidRPr="00437EC9">
              <w:rPr>
                <w:rFonts w:ascii="メイリオ" w:eastAsia="メイリオ" w:hAnsi="メイリオ" w:hint="eastAsia"/>
                <w:b/>
                <w:sz w:val="24"/>
              </w:rPr>
              <w:t>公正かつ適切な会計処理を</w:t>
            </w:r>
            <w:r w:rsidR="00250A61">
              <w:rPr>
                <w:rFonts w:ascii="メイリオ" w:eastAsia="メイリオ" w:hAnsi="メイリオ" w:hint="eastAsia"/>
                <w:b/>
                <w:sz w:val="24"/>
              </w:rPr>
              <w:t>行う</w:t>
            </w:r>
            <w:r w:rsidRPr="00437EC9">
              <w:rPr>
                <w:rFonts w:ascii="メイリオ" w:eastAsia="メイリオ" w:hAnsi="メイリオ" w:hint="eastAsia"/>
                <w:b/>
                <w:sz w:val="24"/>
              </w:rPr>
              <w:t>べきである。</w:t>
            </w:r>
          </w:p>
        </w:tc>
      </w:tr>
      <w:tr w:rsidR="00A62A3A" w:rsidRPr="00FF35B1" w14:paraId="3E614A72" w14:textId="77777777" w:rsidTr="006E1308">
        <w:tc>
          <w:tcPr>
            <w:tcW w:w="7792" w:type="dxa"/>
          </w:tcPr>
          <w:p w14:paraId="6B9C2301" w14:textId="45D55B6D" w:rsidR="00A62A3A" w:rsidRPr="00FF35B1" w:rsidRDefault="00A62A3A" w:rsidP="00A62A3A">
            <w:pPr>
              <w:spacing w:line="360" w:lineRule="exact"/>
              <w:rPr>
                <w:rFonts w:ascii="メイリオ" w:eastAsia="メイリオ" w:hAnsi="メイリオ"/>
              </w:rPr>
            </w:pPr>
            <w:r w:rsidRPr="002619C3">
              <w:rPr>
                <w:rFonts w:ascii="メイリオ" w:eastAsia="メイリオ" w:hAnsi="メイリオ"/>
                <w:sz w:val="24"/>
              </w:rPr>
              <w:t xml:space="preserve">(1) </w:t>
            </w:r>
            <w:r w:rsidRPr="002619C3">
              <w:rPr>
                <w:rFonts w:ascii="メイリオ" w:eastAsia="メイリオ" w:hAnsi="メイリオ" w:hint="eastAsia"/>
                <w:sz w:val="24"/>
              </w:rPr>
              <w:t>財務・経理の処理を適切に行い</w:t>
            </w:r>
            <w:r>
              <w:rPr>
                <w:rFonts w:ascii="メイリオ" w:eastAsia="メイリオ" w:hAnsi="メイリオ" w:hint="eastAsia"/>
                <w:sz w:val="24"/>
              </w:rPr>
              <w:t>，</w:t>
            </w:r>
            <w:r w:rsidRPr="002619C3">
              <w:rPr>
                <w:rFonts w:ascii="メイリオ" w:eastAsia="メイリオ" w:hAnsi="メイリオ" w:hint="eastAsia"/>
                <w:sz w:val="24"/>
              </w:rPr>
              <w:t>公正な会計原則を遵守しているか。</w:t>
            </w:r>
          </w:p>
        </w:tc>
        <w:tc>
          <w:tcPr>
            <w:tcW w:w="1275" w:type="dxa"/>
          </w:tcPr>
          <w:p w14:paraId="5FF7BED8" w14:textId="4CA805D4" w:rsidR="00A62A3A" w:rsidRPr="00FF35B1" w:rsidRDefault="00953DC0" w:rsidP="00953DC0">
            <w:pPr>
              <w:spacing w:line="360" w:lineRule="exact"/>
              <w:jc w:val="center"/>
              <w:rPr>
                <w:rFonts w:ascii="メイリオ" w:eastAsia="メイリオ" w:hAnsi="メイリオ"/>
              </w:rPr>
            </w:pPr>
            <w:r w:rsidRPr="00953DC0">
              <w:rPr>
                <w:rFonts w:ascii="メイリオ" w:eastAsia="メイリオ" w:hAnsi="メイリオ" w:hint="eastAsia"/>
                <w:color w:val="FF0000"/>
              </w:rPr>
              <w:t>A・B・C</w:t>
            </w:r>
          </w:p>
        </w:tc>
      </w:tr>
      <w:tr w:rsidR="00A62A3A" w:rsidRPr="00FF35B1" w14:paraId="2C28EBFE" w14:textId="77777777" w:rsidTr="006E1308">
        <w:tc>
          <w:tcPr>
            <w:tcW w:w="9067" w:type="dxa"/>
            <w:gridSpan w:val="2"/>
          </w:tcPr>
          <w:p w14:paraId="743E6BE9" w14:textId="09C3A513"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3417012A" w14:textId="71947F9F" w:rsidR="00A62A3A" w:rsidRPr="00FD0592" w:rsidRDefault="00FD0592" w:rsidP="0074023F">
            <w:pPr>
              <w:pStyle w:val="af"/>
              <w:numPr>
                <w:ilvl w:val="0"/>
                <w:numId w:val="6"/>
              </w:numPr>
              <w:spacing w:line="360" w:lineRule="exact"/>
              <w:rPr>
                <w:rFonts w:ascii="メイリオ" w:eastAsia="メイリオ" w:hAnsi="メイリオ"/>
                <w:color w:val="FF0000"/>
                <w:szCs w:val="21"/>
                <w:shd w:val="clear" w:color="auto" w:fill="FFFFFF"/>
              </w:rPr>
            </w:pPr>
            <w:r w:rsidRPr="00FD0592">
              <w:rPr>
                <w:rFonts w:ascii="メイリオ" w:eastAsia="メイリオ" w:hAnsi="メイリオ" w:hint="eastAsia"/>
                <w:color w:val="FF0000"/>
                <w:szCs w:val="21"/>
                <w:shd w:val="clear" w:color="auto" w:fill="FFFFFF"/>
              </w:rPr>
              <w:t>監事及び税務事務所による監査を毎年行っています。</w:t>
            </w:r>
          </w:p>
          <w:p w14:paraId="25CE63A8" w14:textId="77777777" w:rsidR="00A426C9" w:rsidRPr="004F5EF0" w:rsidRDefault="00A426C9" w:rsidP="0074023F">
            <w:pPr>
              <w:pStyle w:val="af"/>
              <w:numPr>
                <w:ilvl w:val="0"/>
                <w:numId w:val="6"/>
              </w:numPr>
              <w:spacing w:line="360" w:lineRule="exact"/>
              <w:rPr>
                <w:rFonts w:ascii="メイリオ" w:eastAsia="メイリオ" w:hAnsi="メイリオ"/>
                <w:color w:val="FF0000"/>
                <w:szCs w:val="21"/>
                <w:shd w:val="clear" w:color="auto" w:fill="FFFFFF"/>
              </w:rPr>
            </w:pPr>
            <w:r w:rsidRPr="004F5EF0">
              <w:rPr>
                <w:rFonts w:ascii="メイリオ" w:eastAsia="メイリオ" w:hAnsi="メイリオ" w:hint="eastAsia"/>
                <w:color w:val="FF0000"/>
                <w:szCs w:val="21"/>
                <w:shd w:val="clear" w:color="auto" w:fill="FFFFFF"/>
              </w:rPr>
              <w:t>毎年、年度末には、会計処理の監査資料を作成し公正な監査を行い理事会で審議され総会で承認を受けている。</w:t>
            </w:r>
          </w:p>
          <w:p w14:paraId="0D6E0392" w14:textId="508BADE9" w:rsidR="00FD0592" w:rsidRPr="00A426C9" w:rsidRDefault="00A426C9" w:rsidP="0074023F">
            <w:pPr>
              <w:pStyle w:val="af"/>
              <w:numPr>
                <w:ilvl w:val="0"/>
                <w:numId w:val="6"/>
              </w:numPr>
              <w:spacing w:line="360" w:lineRule="exact"/>
              <w:rPr>
                <w:rFonts w:ascii="メイリオ" w:eastAsia="メイリオ" w:hAnsi="メイリオ"/>
                <w:color w:val="FF0000"/>
                <w:szCs w:val="21"/>
                <w:shd w:val="clear" w:color="auto" w:fill="FFFFFF"/>
              </w:rPr>
            </w:pPr>
            <w:r w:rsidRPr="00A426C9">
              <w:rPr>
                <w:rFonts w:ascii="メイリオ" w:eastAsia="メイリオ" w:hAnsi="メイリオ" w:hint="eastAsia"/>
                <w:color w:val="FF0000"/>
                <w:szCs w:val="21"/>
                <w:shd w:val="clear" w:color="auto" w:fill="FFFFFF"/>
              </w:rPr>
              <w:t>監事による監査を定期的に行い、公正な会計処理を遵守しております。</w:t>
            </w:r>
          </w:p>
          <w:p w14:paraId="1B068BB1" w14:textId="6529C2E4" w:rsidR="00A426C9" w:rsidRPr="00263EBB" w:rsidRDefault="00263EBB" w:rsidP="00263EBB">
            <w:pPr>
              <w:pStyle w:val="af"/>
              <w:numPr>
                <w:ilvl w:val="0"/>
                <w:numId w:val="6"/>
              </w:numPr>
              <w:spacing w:line="360" w:lineRule="exact"/>
              <w:rPr>
                <w:rFonts w:ascii="メイリオ" w:eastAsia="メイリオ" w:hAnsi="メイリオ"/>
                <w:color w:val="FF0000"/>
                <w:szCs w:val="21"/>
                <w:shd w:val="clear" w:color="auto" w:fill="FFFFFF"/>
              </w:rPr>
            </w:pPr>
            <w:r w:rsidRPr="00263EBB">
              <w:rPr>
                <w:rFonts w:ascii="メイリオ" w:eastAsia="メイリオ" w:hAnsi="メイリオ" w:hint="eastAsia"/>
                <w:color w:val="FF0000"/>
                <w:szCs w:val="21"/>
                <w:shd w:val="clear" w:color="auto" w:fill="FFFFFF"/>
              </w:rPr>
              <w:t>会計士にも確認してもらいながら、明朗会計を行なっている。</w:t>
            </w:r>
          </w:p>
          <w:p w14:paraId="0062B68D" w14:textId="6601FE3C" w:rsidR="00263EBB" w:rsidRPr="00FA7380" w:rsidRDefault="00FA7380" w:rsidP="00FA7380">
            <w:pPr>
              <w:pStyle w:val="af"/>
              <w:numPr>
                <w:ilvl w:val="0"/>
                <w:numId w:val="6"/>
              </w:numPr>
              <w:spacing w:line="360" w:lineRule="exact"/>
              <w:rPr>
                <w:rFonts w:ascii="メイリオ" w:eastAsia="メイリオ" w:hAnsi="メイリオ"/>
                <w:color w:val="FF0000"/>
                <w:szCs w:val="21"/>
                <w:shd w:val="clear" w:color="auto" w:fill="FFFFFF"/>
              </w:rPr>
            </w:pPr>
            <w:r w:rsidRPr="00FA7380">
              <w:rPr>
                <w:rFonts w:ascii="メイリオ" w:eastAsia="メイリオ" w:hAnsi="メイリオ" w:hint="eastAsia"/>
                <w:color w:val="FF0000"/>
                <w:szCs w:val="21"/>
                <w:shd w:val="clear" w:color="auto" w:fill="FFFFFF"/>
              </w:rPr>
              <w:t>内部監査を行っているが、外部の専門家と契約して、透明性、公的性を高めることを今後検討する。</w:t>
            </w:r>
          </w:p>
          <w:p w14:paraId="43F70D0E" w14:textId="77BCAE05" w:rsidR="00FA7380" w:rsidRPr="001953C4" w:rsidRDefault="001953C4" w:rsidP="001953C4">
            <w:pPr>
              <w:pStyle w:val="af"/>
              <w:numPr>
                <w:ilvl w:val="0"/>
                <w:numId w:val="6"/>
              </w:numPr>
              <w:spacing w:line="360" w:lineRule="exact"/>
              <w:rPr>
                <w:rFonts w:ascii="メイリオ" w:eastAsia="メイリオ" w:hAnsi="メイリオ"/>
                <w:color w:val="FF0000"/>
                <w:szCs w:val="21"/>
                <w:shd w:val="clear" w:color="auto" w:fill="FFFFFF"/>
              </w:rPr>
            </w:pPr>
            <w:r w:rsidRPr="001953C4">
              <w:rPr>
                <w:rFonts w:ascii="メイリオ" w:eastAsia="メイリオ" w:hAnsi="メイリオ" w:hint="eastAsia"/>
                <w:color w:val="FF0000"/>
                <w:szCs w:val="21"/>
                <w:shd w:val="clear" w:color="auto" w:fill="FFFFFF"/>
              </w:rPr>
              <w:t>定款、旅費・謝金規程は制定済み。その他に必要な規程を検討し、順次整備予定・役員会に監事も出席し、日常的な情報共有・連携に努めている。</w:t>
            </w:r>
          </w:p>
          <w:p w14:paraId="2D377809" w14:textId="4404BA53" w:rsidR="001953C4" w:rsidRPr="00F05D01" w:rsidRDefault="00F05D01" w:rsidP="00F05D01">
            <w:pPr>
              <w:pStyle w:val="af"/>
              <w:numPr>
                <w:ilvl w:val="0"/>
                <w:numId w:val="6"/>
              </w:numPr>
              <w:spacing w:line="360" w:lineRule="exact"/>
              <w:rPr>
                <w:rFonts w:ascii="メイリオ" w:eastAsia="メイリオ" w:hAnsi="メイリオ"/>
                <w:color w:val="FF0000"/>
                <w:szCs w:val="21"/>
                <w:shd w:val="clear" w:color="auto" w:fill="FFFFFF"/>
              </w:rPr>
            </w:pPr>
            <w:r w:rsidRPr="00F05D01">
              <w:rPr>
                <w:rFonts w:ascii="メイリオ" w:eastAsia="メイリオ" w:hAnsi="メイリオ" w:hint="eastAsia"/>
                <w:color w:val="FF0000"/>
                <w:szCs w:val="21"/>
                <w:shd w:val="clear" w:color="auto" w:fill="FFFFFF"/>
              </w:rPr>
              <w:t>定款、旅費・謝金規程は制定済み。その他に必要な規程を検討し、順次整備予定・役員会に監事も出席し、日常的な情報共有・連携に努めている。</w:t>
            </w:r>
          </w:p>
          <w:p w14:paraId="6BAECE30" w14:textId="21CDEE24" w:rsidR="00E3795E" w:rsidRPr="0073385C" w:rsidRDefault="00E3795E" w:rsidP="00E3795E">
            <w:pPr>
              <w:pStyle w:val="af"/>
              <w:numPr>
                <w:ilvl w:val="0"/>
                <w:numId w:val="6"/>
              </w:numPr>
              <w:spacing w:line="360" w:lineRule="exact"/>
              <w:rPr>
                <w:rFonts w:ascii="メイリオ" w:eastAsia="メイリオ" w:hAnsi="メイリオ"/>
                <w:color w:val="FF0000"/>
                <w:szCs w:val="21"/>
                <w:shd w:val="clear" w:color="auto" w:fill="FFFFFF"/>
              </w:rPr>
            </w:pPr>
            <w:r w:rsidRPr="00E3795E">
              <w:rPr>
                <w:rFonts w:ascii="メイリオ" w:eastAsia="メイリオ" w:hAnsi="メイリオ" w:hint="eastAsia"/>
                <w:color w:val="FF0000"/>
                <w:szCs w:val="21"/>
                <w:shd w:val="clear" w:color="auto" w:fill="FFFFFF"/>
              </w:rPr>
              <w:t>定期的な財務・経理関係の確認をおこなうほか、内部監査を実施し、公正な財務・経理処理につとめている</w:t>
            </w:r>
          </w:p>
        </w:tc>
      </w:tr>
      <w:tr w:rsidR="00A62A3A" w:rsidRPr="00FF35B1" w14:paraId="58ABBAC3" w14:textId="77777777" w:rsidTr="006E1308">
        <w:tc>
          <w:tcPr>
            <w:tcW w:w="7792" w:type="dxa"/>
          </w:tcPr>
          <w:p w14:paraId="29461751" w14:textId="3366281A" w:rsidR="00A62A3A" w:rsidRDefault="00A62A3A" w:rsidP="00A62A3A">
            <w:pPr>
              <w:spacing w:line="360" w:lineRule="exact"/>
              <w:ind w:leftChars="11" w:left="623" w:hangingChars="250" w:hanging="600"/>
              <w:rPr>
                <w:rFonts w:ascii="メイリオ" w:eastAsia="メイリオ" w:hAnsi="メイリオ"/>
                <w:sz w:val="24"/>
              </w:rPr>
            </w:pPr>
            <w:r w:rsidRPr="002619C3">
              <w:rPr>
                <w:rFonts w:ascii="メイリオ" w:eastAsia="メイリオ" w:hAnsi="メイリオ"/>
                <w:sz w:val="24"/>
              </w:rPr>
              <w:t xml:space="preserve">(2) </w:t>
            </w:r>
            <w:r>
              <w:rPr>
                <w:rFonts w:ascii="メイリオ" w:eastAsia="メイリオ" w:hAnsi="メイリオ" w:hint="eastAsia"/>
                <w:sz w:val="24"/>
              </w:rPr>
              <w:t>国庫補助金等の利用に関し，適正な使用のために求められる法令，</w:t>
            </w:r>
          </w:p>
          <w:p w14:paraId="38F2401F" w14:textId="3D9F7486" w:rsidR="00A62A3A" w:rsidRPr="00FF35B1" w:rsidRDefault="00A62A3A" w:rsidP="00A62A3A">
            <w:pPr>
              <w:spacing w:line="360" w:lineRule="exact"/>
              <w:ind w:leftChars="211" w:left="563" w:hangingChars="50" w:hanging="120"/>
              <w:rPr>
                <w:rFonts w:ascii="メイリオ" w:eastAsia="メイリオ" w:hAnsi="メイリオ"/>
                <w:sz w:val="24"/>
              </w:rPr>
            </w:pPr>
            <w:r w:rsidRPr="002619C3">
              <w:rPr>
                <w:rFonts w:ascii="メイリオ" w:eastAsia="メイリオ" w:hAnsi="メイリオ" w:hint="eastAsia"/>
                <w:sz w:val="24"/>
              </w:rPr>
              <w:t>ガイドライン等を遵守しているか。</w:t>
            </w:r>
          </w:p>
        </w:tc>
        <w:tc>
          <w:tcPr>
            <w:tcW w:w="1275" w:type="dxa"/>
          </w:tcPr>
          <w:p w14:paraId="4092BEBA" w14:textId="6F8A925C" w:rsidR="00A62A3A" w:rsidRPr="00FF35B1" w:rsidRDefault="00953DC0" w:rsidP="00953DC0">
            <w:pPr>
              <w:spacing w:line="360" w:lineRule="auto"/>
              <w:jc w:val="center"/>
              <w:rPr>
                <w:rFonts w:ascii="メイリオ" w:eastAsia="メイリオ" w:hAnsi="メイリオ"/>
              </w:rPr>
            </w:pPr>
            <w:r w:rsidRPr="00953DC0">
              <w:rPr>
                <w:rFonts w:ascii="メイリオ" w:eastAsia="メイリオ" w:hAnsi="メイリオ" w:hint="eastAsia"/>
                <w:color w:val="FF0000"/>
              </w:rPr>
              <w:t>A・B・C</w:t>
            </w:r>
          </w:p>
        </w:tc>
      </w:tr>
      <w:tr w:rsidR="008900EE" w:rsidRPr="00FF35B1" w14:paraId="04545C08" w14:textId="77777777" w:rsidTr="00064E58">
        <w:tc>
          <w:tcPr>
            <w:tcW w:w="9067" w:type="dxa"/>
            <w:gridSpan w:val="2"/>
          </w:tcPr>
          <w:p w14:paraId="1A663559" w14:textId="77777777" w:rsidR="008900EE" w:rsidRPr="00FF35B1" w:rsidRDefault="008900EE" w:rsidP="008900EE">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5A04052E" w14:textId="6747AE91" w:rsidR="008900EE" w:rsidRPr="00FD0592" w:rsidRDefault="00FD0592" w:rsidP="0074023F">
            <w:pPr>
              <w:pStyle w:val="af"/>
              <w:numPr>
                <w:ilvl w:val="0"/>
                <w:numId w:val="7"/>
              </w:numPr>
              <w:spacing w:line="360" w:lineRule="exact"/>
              <w:rPr>
                <w:rFonts w:ascii="メイリオ" w:eastAsia="メイリオ" w:hAnsi="メイリオ"/>
                <w:color w:val="FF0000"/>
                <w:szCs w:val="21"/>
                <w:shd w:val="clear" w:color="auto" w:fill="FFFFFF"/>
              </w:rPr>
            </w:pPr>
            <w:r w:rsidRPr="00FD0592">
              <w:rPr>
                <w:rFonts w:ascii="メイリオ" w:eastAsia="メイリオ" w:hAnsi="メイリオ" w:hint="eastAsia"/>
                <w:color w:val="FF0000"/>
                <w:szCs w:val="21"/>
                <w:shd w:val="clear" w:color="auto" w:fill="FFFFFF"/>
              </w:rPr>
              <w:t>監事及び税務事務所による監査において国庫補助金等の利用に関する法定、ガイドライン等の遵守の研修を毎年行っています。</w:t>
            </w:r>
          </w:p>
          <w:p w14:paraId="7127AE1C" w14:textId="48124C41" w:rsidR="00FD0592" w:rsidRPr="00A426C9" w:rsidRDefault="00A426C9" w:rsidP="0074023F">
            <w:pPr>
              <w:pStyle w:val="af"/>
              <w:numPr>
                <w:ilvl w:val="0"/>
                <w:numId w:val="7"/>
              </w:numPr>
              <w:spacing w:line="360" w:lineRule="exact"/>
              <w:rPr>
                <w:rFonts w:ascii="メイリオ" w:eastAsia="メイリオ" w:hAnsi="メイリオ"/>
                <w:color w:val="FF0000"/>
                <w:szCs w:val="21"/>
                <w:shd w:val="clear" w:color="auto" w:fill="FFFFFF"/>
              </w:rPr>
            </w:pPr>
            <w:r w:rsidRPr="00A426C9">
              <w:rPr>
                <w:rFonts w:ascii="メイリオ" w:eastAsia="メイリオ" w:hAnsi="メイリオ" w:hint="eastAsia"/>
                <w:color w:val="FF0000"/>
                <w:szCs w:val="21"/>
                <w:shd w:val="clear" w:color="auto" w:fill="FFFFFF"/>
              </w:rPr>
              <w:t>県スポーツ課との合同事業の際、ここ何年かは年1回であるがガイドラインに基ずき尊守している。</w:t>
            </w:r>
          </w:p>
          <w:p w14:paraId="77C3F838" w14:textId="34167F05" w:rsidR="004F5EF0" w:rsidRPr="00BB7202" w:rsidRDefault="00A426C9" w:rsidP="0074023F">
            <w:pPr>
              <w:pStyle w:val="af"/>
              <w:numPr>
                <w:ilvl w:val="0"/>
                <w:numId w:val="7"/>
              </w:numPr>
              <w:spacing w:line="360" w:lineRule="exact"/>
              <w:rPr>
                <w:rFonts w:ascii="メイリオ" w:eastAsia="メイリオ" w:hAnsi="メイリオ"/>
                <w:color w:val="FF0000"/>
                <w:szCs w:val="21"/>
                <w:shd w:val="clear" w:color="auto" w:fill="FFFFFF"/>
              </w:rPr>
            </w:pPr>
            <w:r w:rsidRPr="00BB7202">
              <w:rPr>
                <w:rFonts w:ascii="メイリオ" w:eastAsia="メイリオ" w:hAnsi="メイリオ" w:hint="eastAsia"/>
                <w:color w:val="FF0000"/>
                <w:szCs w:val="21"/>
                <w:shd w:val="clear" w:color="auto" w:fill="FFFFFF"/>
              </w:rPr>
              <w:t>日本スポーツ振興センターの定めたガイドラインを遵守しております。</w:t>
            </w:r>
          </w:p>
          <w:p w14:paraId="435E1DAD" w14:textId="0CA54640" w:rsidR="00BB7202" w:rsidRPr="00263EBB" w:rsidRDefault="00263EBB" w:rsidP="00263EBB">
            <w:pPr>
              <w:pStyle w:val="af"/>
              <w:numPr>
                <w:ilvl w:val="0"/>
                <w:numId w:val="7"/>
              </w:numPr>
              <w:spacing w:line="360" w:lineRule="exact"/>
              <w:rPr>
                <w:rFonts w:ascii="メイリオ" w:eastAsia="メイリオ" w:hAnsi="メイリオ"/>
                <w:color w:val="FF0000"/>
                <w:szCs w:val="21"/>
                <w:shd w:val="clear" w:color="auto" w:fill="FFFFFF"/>
              </w:rPr>
            </w:pPr>
            <w:r w:rsidRPr="00263EBB">
              <w:rPr>
                <w:rFonts w:ascii="メイリオ" w:eastAsia="メイリオ" w:hAnsi="メイリオ" w:hint="eastAsia"/>
                <w:color w:val="FF0000"/>
                <w:szCs w:val="21"/>
                <w:shd w:val="clear" w:color="auto" w:fill="FFFFFF"/>
              </w:rPr>
              <w:t>ガイドライン等を遵守し明朗会計を行なっている。</w:t>
            </w:r>
          </w:p>
          <w:p w14:paraId="47F850A7" w14:textId="1C3AF83A" w:rsidR="00263EBB" w:rsidRPr="00FA7380" w:rsidRDefault="00FA7380" w:rsidP="00FA7380">
            <w:pPr>
              <w:pStyle w:val="af"/>
              <w:numPr>
                <w:ilvl w:val="0"/>
                <w:numId w:val="7"/>
              </w:numPr>
              <w:spacing w:line="360" w:lineRule="exact"/>
              <w:rPr>
                <w:rFonts w:ascii="メイリオ" w:eastAsia="メイリオ" w:hAnsi="メイリオ"/>
                <w:color w:val="FF0000"/>
                <w:szCs w:val="21"/>
                <w:shd w:val="clear" w:color="auto" w:fill="FFFFFF"/>
              </w:rPr>
            </w:pPr>
            <w:r w:rsidRPr="00FA7380">
              <w:rPr>
                <w:rFonts w:ascii="メイリオ" w:eastAsia="メイリオ" w:hAnsi="メイリオ" w:hint="eastAsia"/>
                <w:color w:val="FF0000"/>
                <w:szCs w:val="21"/>
                <w:shd w:val="clear" w:color="auto" w:fill="FFFFFF"/>
              </w:rPr>
              <w:t>過去、スポーツ振興くじ助成金を行政の間接助成で受給していた際の水準で法令・ガイドラインの遵守を行っている。今後も継続していく。</w:t>
            </w:r>
          </w:p>
          <w:p w14:paraId="62F0EA14" w14:textId="4F50F2DB" w:rsidR="001953C4" w:rsidRPr="001953C4" w:rsidRDefault="001953C4" w:rsidP="001953C4">
            <w:pPr>
              <w:pStyle w:val="af"/>
              <w:numPr>
                <w:ilvl w:val="0"/>
                <w:numId w:val="7"/>
              </w:numPr>
              <w:spacing w:line="360" w:lineRule="exact"/>
              <w:rPr>
                <w:rFonts w:ascii="メイリオ" w:eastAsia="メイリオ" w:hAnsi="メイリオ"/>
                <w:color w:val="FF0000"/>
                <w:szCs w:val="21"/>
                <w:shd w:val="clear" w:color="auto" w:fill="FFFFFF"/>
              </w:rPr>
            </w:pPr>
            <w:r w:rsidRPr="001953C4">
              <w:rPr>
                <w:rFonts w:ascii="メイリオ" w:eastAsia="メイリオ" w:hAnsi="メイリオ" w:hint="eastAsia"/>
                <w:color w:val="FF0000"/>
                <w:szCs w:val="21"/>
                <w:shd w:val="clear" w:color="auto" w:fill="FFFFFF"/>
              </w:rPr>
              <w:t>公的助成に関する実施要綱・ガイドライン等を遵守して処理を実行している・旅費・謝金規程において、会計処理手続等を定めている。</w:t>
            </w:r>
          </w:p>
          <w:p w14:paraId="153281AD" w14:textId="4DA5868A" w:rsidR="001953C4" w:rsidRPr="00F05D01" w:rsidRDefault="00F05D01" w:rsidP="00F05D01">
            <w:pPr>
              <w:pStyle w:val="af"/>
              <w:numPr>
                <w:ilvl w:val="0"/>
                <w:numId w:val="7"/>
              </w:numPr>
              <w:spacing w:line="360" w:lineRule="exact"/>
              <w:rPr>
                <w:rFonts w:ascii="メイリオ" w:eastAsia="メイリオ" w:hAnsi="メイリオ"/>
                <w:color w:val="FF0000"/>
                <w:szCs w:val="21"/>
                <w:shd w:val="clear" w:color="auto" w:fill="FFFFFF"/>
              </w:rPr>
            </w:pPr>
            <w:r w:rsidRPr="00F05D01">
              <w:rPr>
                <w:rFonts w:ascii="メイリオ" w:eastAsia="メイリオ" w:hAnsi="メイリオ" w:hint="eastAsia"/>
                <w:color w:val="FF0000"/>
                <w:szCs w:val="21"/>
                <w:shd w:val="clear" w:color="auto" w:fill="FFFFFF"/>
              </w:rPr>
              <w:t>公的助成に関する実施要綱・ガイドライン等を遵守して処理を実行している・旅費・謝金規程において、会計処理手続等を定めている。</w:t>
            </w:r>
          </w:p>
          <w:p w14:paraId="06BFBA22" w14:textId="1A21CD4F" w:rsidR="00E3795E" w:rsidRPr="0073385C" w:rsidRDefault="00E3795E" w:rsidP="00E3795E">
            <w:pPr>
              <w:pStyle w:val="af"/>
              <w:numPr>
                <w:ilvl w:val="0"/>
                <w:numId w:val="7"/>
              </w:numPr>
              <w:spacing w:line="360" w:lineRule="exact"/>
              <w:rPr>
                <w:rFonts w:ascii="メイリオ" w:eastAsia="メイリオ" w:hAnsi="メイリオ"/>
                <w:color w:val="FF0000"/>
                <w:szCs w:val="21"/>
                <w:shd w:val="clear" w:color="auto" w:fill="FFFFFF"/>
              </w:rPr>
            </w:pPr>
            <w:r w:rsidRPr="00E3795E">
              <w:rPr>
                <w:rFonts w:ascii="メイリオ" w:eastAsia="メイリオ" w:hAnsi="メイリオ" w:hint="eastAsia"/>
                <w:color w:val="FF0000"/>
                <w:szCs w:val="21"/>
                <w:shd w:val="clear" w:color="auto" w:fill="FFFFFF"/>
              </w:rPr>
              <w:t>国や地方公共団体の補助金、スポーツ振興事業助成等の公的機関が定める法令、ガイドライン等を遵守している</w:t>
            </w:r>
          </w:p>
        </w:tc>
      </w:tr>
    </w:tbl>
    <w:p w14:paraId="5C3F5D92" w14:textId="77777777" w:rsidR="00B26D70" w:rsidRDefault="00B26D70"/>
    <w:tbl>
      <w:tblPr>
        <w:tblStyle w:val="3"/>
        <w:tblW w:w="9067" w:type="dxa"/>
        <w:tblLook w:val="04A0" w:firstRow="1" w:lastRow="0" w:firstColumn="1" w:lastColumn="0" w:noHBand="0" w:noVBand="1"/>
      </w:tblPr>
      <w:tblGrid>
        <w:gridCol w:w="7792"/>
        <w:gridCol w:w="1275"/>
      </w:tblGrid>
      <w:tr w:rsidR="00A62A3A" w:rsidRPr="00FF35B1" w14:paraId="2EA47FED" w14:textId="77777777" w:rsidTr="00752E11">
        <w:tc>
          <w:tcPr>
            <w:tcW w:w="7792" w:type="dxa"/>
          </w:tcPr>
          <w:p w14:paraId="7D3AA98A" w14:textId="5E1FA049" w:rsidR="00A62A3A" w:rsidRPr="00FF35B1" w:rsidRDefault="00A62A3A" w:rsidP="00A62A3A">
            <w:pPr>
              <w:spacing w:line="360" w:lineRule="exact"/>
              <w:rPr>
                <w:rFonts w:ascii="メイリオ" w:eastAsia="メイリオ" w:hAnsi="メイリオ"/>
                <w:sz w:val="24"/>
              </w:rPr>
            </w:pPr>
            <w:r w:rsidRPr="002619C3">
              <w:rPr>
                <w:rFonts w:ascii="メイリオ" w:eastAsia="メイリオ" w:hAnsi="メイリオ"/>
                <w:sz w:val="24"/>
              </w:rPr>
              <w:t xml:space="preserve">(3) </w:t>
            </w:r>
            <w:r w:rsidRPr="002619C3">
              <w:rPr>
                <w:rFonts w:ascii="メイリオ" w:eastAsia="メイリオ" w:hAnsi="メイリオ" w:hint="eastAsia"/>
                <w:sz w:val="24"/>
              </w:rPr>
              <w:t>会計処理を公正かつ適切に行うための実施体制を整備しているか。</w:t>
            </w:r>
          </w:p>
        </w:tc>
        <w:tc>
          <w:tcPr>
            <w:tcW w:w="1275" w:type="dxa"/>
          </w:tcPr>
          <w:p w14:paraId="4E871103" w14:textId="41CDE3DC" w:rsidR="00A62A3A" w:rsidRPr="00FF35B1" w:rsidRDefault="00953DC0" w:rsidP="00953DC0">
            <w:pPr>
              <w:spacing w:line="360" w:lineRule="exact"/>
              <w:jc w:val="center"/>
              <w:rPr>
                <w:rFonts w:ascii="メイリオ" w:eastAsia="メイリオ" w:hAnsi="メイリオ"/>
              </w:rPr>
            </w:pPr>
            <w:r w:rsidRPr="00953DC0">
              <w:rPr>
                <w:rFonts w:ascii="メイリオ" w:eastAsia="メイリオ" w:hAnsi="メイリオ" w:hint="eastAsia"/>
                <w:color w:val="FF0000"/>
              </w:rPr>
              <w:t>A・B・C</w:t>
            </w:r>
          </w:p>
        </w:tc>
      </w:tr>
      <w:tr w:rsidR="00A62A3A" w:rsidRPr="00FF35B1" w14:paraId="6DA89D8B" w14:textId="77777777" w:rsidTr="00752E11">
        <w:tc>
          <w:tcPr>
            <w:tcW w:w="9067" w:type="dxa"/>
            <w:gridSpan w:val="2"/>
          </w:tcPr>
          <w:p w14:paraId="10EB5E2E" w14:textId="1AAA6849"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5EBEDB7A" w14:textId="5AF6C23E" w:rsidR="00A62A3A" w:rsidRPr="004F5EF0" w:rsidRDefault="004F5EF0" w:rsidP="0074023F">
            <w:pPr>
              <w:pStyle w:val="af"/>
              <w:numPr>
                <w:ilvl w:val="0"/>
                <w:numId w:val="8"/>
              </w:numPr>
              <w:spacing w:line="360" w:lineRule="exact"/>
              <w:rPr>
                <w:rFonts w:ascii="メイリオ" w:eastAsia="メイリオ" w:hAnsi="メイリオ"/>
                <w:color w:val="FF0000"/>
                <w:szCs w:val="21"/>
                <w:shd w:val="clear" w:color="auto" w:fill="FFFFFF"/>
              </w:rPr>
            </w:pPr>
            <w:r w:rsidRPr="004F5EF0">
              <w:rPr>
                <w:rFonts w:ascii="メイリオ" w:eastAsia="メイリオ" w:hAnsi="メイリオ" w:hint="eastAsia"/>
                <w:color w:val="FF0000"/>
                <w:szCs w:val="21"/>
                <w:shd w:val="clear" w:color="auto" w:fill="FFFFFF"/>
              </w:rPr>
              <w:t>監事及び税務事務所による指導の下、適正な会計処理を行っています。</w:t>
            </w:r>
          </w:p>
          <w:p w14:paraId="271D40BB" w14:textId="28491090" w:rsidR="004F5EF0" w:rsidRPr="00BB7202" w:rsidRDefault="00A426C9" w:rsidP="0074023F">
            <w:pPr>
              <w:pStyle w:val="af"/>
              <w:numPr>
                <w:ilvl w:val="0"/>
                <w:numId w:val="8"/>
              </w:numPr>
              <w:spacing w:line="360" w:lineRule="exact"/>
              <w:rPr>
                <w:rFonts w:ascii="メイリオ" w:eastAsia="メイリオ" w:hAnsi="メイリオ"/>
                <w:color w:val="FF0000"/>
                <w:szCs w:val="21"/>
                <w:shd w:val="clear" w:color="auto" w:fill="FFFFFF"/>
              </w:rPr>
            </w:pPr>
            <w:r w:rsidRPr="00BB7202">
              <w:rPr>
                <w:rFonts w:ascii="メイリオ" w:eastAsia="メイリオ" w:hAnsi="メイリオ" w:hint="eastAsia"/>
                <w:color w:val="FF0000"/>
                <w:szCs w:val="21"/>
                <w:shd w:val="clear" w:color="auto" w:fill="FFFFFF"/>
              </w:rPr>
              <w:t>会計処理について監査を行い理事会で審議され総会で承認されている。</w:t>
            </w:r>
          </w:p>
          <w:p w14:paraId="180792FE" w14:textId="759EC9C6" w:rsidR="00BB7202" w:rsidRPr="00BB7202" w:rsidRDefault="00BB7202" w:rsidP="0074023F">
            <w:pPr>
              <w:pStyle w:val="af"/>
              <w:numPr>
                <w:ilvl w:val="0"/>
                <w:numId w:val="8"/>
              </w:numPr>
              <w:spacing w:line="360" w:lineRule="exact"/>
              <w:rPr>
                <w:rFonts w:ascii="メイリオ" w:eastAsia="メイリオ" w:hAnsi="メイリオ"/>
                <w:color w:val="FF0000"/>
                <w:szCs w:val="21"/>
                <w:shd w:val="clear" w:color="auto" w:fill="FFFFFF"/>
              </w:rPr>
            </w:pPr>
            <w:r w:rsidRPr="00BB7202">
              <w:rPr>
                <w:rFonts w:ascii="メイリオ" w:eastAsia="メイリオ" w:hAnsi="メイリオ" w:hint="eastAsia"/>
                <w:color w:val="FF0000"/>
                <w:szCs w:val="21"/>
                <w:shd w:val="clear" w:color="auto" w:fill="FFFFFF"/>
              </w:rPr>
              <w:t>監事による監査を定期的に行っております。</w:t>
            </w:r>
          </w:p>
          <w:p w14:paraId="31E6B63E" w14:textId="7AEA3C4A" w:rsidR="00BB7202" w:rsidRPr="00263EBB" w:rsidRDefault="00263EBB" w:rsidP="00263EBB">
            <w:pPr>
              <w:pStyle w:val="af"/>
              <w:numPr>
                <w:ilvl w:val="0"/>
                <w:numId w:val="8"/>
              </w:numPr>
              <w:spacing w:line="360" w:lineRule="exact"/>
              <w:rPr>
                <w:rFonts w:ascii="メイリオ" w:eastAsia="メイリオ" w:hAnsi="メイリオ"/>
                <w:color w:val="FF0000"/>
                <w:szCs w:val="21"/>
                <w:shd w:val="clear" w:color="auto" w:fill="FFFFFF"/>
              </w:rPr>
            </w:pPr>
            <w:r w:rsidRPr="00263EBB">
              <w:rPr>
                <w:rFonts w:ascii="メイリオ" w:eastAsia="メイリオ" w:hAnsi="メイリオ" w:hint="eastAsia"/>
                <w:color w:val="FF0000"/>
                <w:szCs w:val="21"/>
                <w:shd w:val="clear" w:color="auto" w:fill="FFFFFF"/>
              </w:rPr>
              <w:t>経理担当と監査担当が別のスタッフが行なっており、また必要に応じて会計士の確認してもらい体制で行なっている。</w:t>
            </w:r>
          </w:p>
          <w:p w14:paraId="6313049C" w14:textId="6BA4C1EA" w:rsidR="00263EBB" w:rsidRPr="00FA7380" w:rsidRDefault="00FA7380" w:rsidP="00FA7380">
            <w:pPr>
              <w:pStyle w:val="af"/>
              <w:numPr>
                <w:ilvl w:val="0"/>
                <w:numId w:val="8"/>
              </w:numPr>
              <w:spacing w:line="360" w:lineRule="exact"/>
              <w:rPr>
                <w:rFonts w:ascii="メイリオ" w:eastAsia="メイリオ" w:hAnsi="メイリオ"/>
                <w:color w:val="FF0000"/>
                <w:szCs w:val="21"/>
                <w:shd w:val="clear" w:color="auto" w:fill="FFFFFF"/>
              </w:rPr>
            </w:pPr>
            <w:r w:rsidRPr="00FA7380">
              <w:rPr>
                <w:rFonts w:ascii="メイリオ" w:eastAsia="メイリオ" w:hAnsi="メイリオ" w:hint="eastAsia"/>
                <w:color w:val="FF0000"/>
                <w:szCs w:val="21"/>
                <w:shd w:val="clear" w:color="auto" w:fill="FFFFFF"/>
              </w:rPr>
              <w:t>内部監査人を置いているが、今後は外部監査人を置くことを検討する。</w:t>
            </w:r>
          </w:p>
          <w:p w14:paraId="0B902EFC" w14:textId="77777777" w:rsidR="001953C4" w:rsidRDefault="001953C4" w:rsidP="001953C4">
            <w:pPr>
              <w:pStyle w:val="af"/>
              <w:numPr>
                <w:ilvl w:val="0"/>
                <w:numId w:val="8"/>
              </w:numPr>
              <w:spacing w:line="360" w:lineRule="exact"/>
              <w:rPr>
                <w:rFonts w:ascii="メイリオ" w:eastAsia="メイリオ" w:hAnsi="メイリオ"/>
                <w:color w:val="FF0000"/>
                <w:szCs w:val="21"/>
                <w:shd w:val="clear" w:color="auto" w:fill="FFFFFF"/>
              </w:rPr>
            </w:pPr>
            <w:r w:rsidRPr="001953C4">
              <w:rPr>
                <w:rFonts w:ascii="メイリオ" w:eastAsia="メイリオ" w:hAnsi="メイリオ" w:hint="eastAsia"/>
                <w:color w:val="FF0000"/>
                <w:szCs w:val="21"/>
                <w:shd w:val="clear" w:color="auto" w:fill="FFFFFF"/>
              </w:rPr>
              <w:t>支出の際は支払担当者と代表理事が支払時にダブルチェックしている・年1回監事監査を実施。</w:t>
            </w:r>
          </w:p>
          <w:p w14:paraId="65B48DF7" w14:textId="5AB7263A" w:rsidR="001953C4" w:rsidRPr="00F05D01" w:rsidRDefault="00F05D01" w:rsidP="00F05D01">
            <w:pPr>
              <w:pStyle w:val="af"/>
              <w:numPr>
                <w:ilvl w:val="0"/>
                <w:numId w:val="8"/>
              </w:numPr>
              <w:spacing w:line="360" w:lineRule="exact"/>
              <w:rPr>
                <w:rFonts w:ascii="メイリオ" w:eastAsia="メイリオ" w:hAnsi="メイリオ"/>
                <w:color w:val="FF0000"/>
                <w:szCs w:val="21"/>
                <w:shd w:val="clear" w:color="auto" w:fill="FFFFFF"/>
              </w:rPr>
            </w:pPr>
            <w:r w:rsidRPr="00F05D01">
              <w:rPr>
                <w:rFonts w:ascii="メイリオ" w:eastAsia="メイリオ" w:hAnsi="メイリオ" w:hint="eastAsia"/>
                <w:color w:val="FF0000"/>
                <w:szCs w:val="21"/>
                <w:shd w:val="clear" w:color="auto" w:fill="FFFFFF"/>
              </w:rPr>
              <w:t>支出の際は支払担当者と代表理事が支払時にダブルチェックしている・年1回監事監査を実施。</w:t>
            </w:r>
          </w:p>
          <w:p w14:paraId="779015FE" w14:textId="575FF75C" w:rsidR="00E3795E" w:rsidRPr="0073385C" w:rsidRDefault="00E3795E" w:rsidP="00E3795E">
            <w:pPr>
              <w:pStyle w:val="af"/>
              <w:numPr>
                <w:ilvl w:val="0"/>
                <w:numId w:val="8"/>
              </w:numPr>
              <w:spacing w:line="360" w:lineRule="exact"/>
              <w:rPr>
                <w:rFonts w:ascii="メイリオ" w:eastAsia="メイリオ" w:hAnsi="メイリオ"/>
                <w:color w:val="FF0000"/>
                <w:szCs w:val="21"/>
                <w:shd w:val="clear" w:color="auto" w:fill="FFFFFF"/>
              </w:rPr>
            </w:pPr>
            <w:r w:rsidRPr="00E3795E">
              <w:rPr>
                <w:rFonts w:ascii="メイリオ" w:eastAsia="メイリオ" w:hAnsi="メイリオ" w:hint="eastAsia"/>
                <w:color w:val="FF0000"/>
                <w:szCs w:val="21"/>
                <w:shd w:val="clear" w:color="auto" w:fill="FFFFFF"/>
              </w:rPr>
              <w:t>団体内において複数の者がチェックする体制をとるとともに、経理担当と監査は別の者が行うよう監査体制を整備している</w:t>
            </w:r>
          </w:p>
        </w:tc>
      </w:tr>
      <w:tr w:rsidR="00A62A3A" w:rsidRPr="00FF35B1" w14:paraId="312DD0B1" w14:textId="58592571" w:rsidTr="00752E11">
        <w:tc>
          <w:tcPr>
            <w:tcW w:w="9067" w:type="dxa"/>
            <w:gridSpan w:val="2"/>
          </w:tcPr>
          <w:p w14:paraId="78B0C977" w14:textId="7E352256" w:rsidR="00A62A3A" w:rsidRPr="00FF35B1" w:rsidRDefault="00A62A3A" w:rsidP="00A62A3A">
            <w:pPr>
              <w:widowControl/>
              <w:spacing w:line="360" w:lineRule="exact"/>
              <w:ind w:left="240" w:hangingChars="100" w:hanging="240"/>
              <w:jc w:val="left"/>
              <w:rPr>
                <w:rFonts w:ascii="メイリオ" w:eastAsia="メイリオ" w:hAnsi="メイリオ"/>
                <w:b/>
                <w:sz w:val="24"/>
              </w:rPr>
            </w:pPr>
            <w:r w:rsidRPr="000D4CB3">
              <w:rPr>
                <w:rFonts w:ascii="メイリオ" w:eastAsia="メイリオ" w:hAnsi="メイリオ" w:hint="eastAsia"/>
                <w:b/>
                <w:sz w:val="24"/>
              </w:rPr>
              <w:t>原則５ 法令に基づく情報開示を適切に行うとともに</w:t>
            </w:r>
            <w:r>
              <w:rPr>
                <w:rFonts w:ascii="メイリオ" w:eastAsia="メイリオ" w:hAnsi="メイリオ" w:hint="eastAsia"/>
                <w:b/>
                <w:sz w:val="24"/>
              </w:rPr>
              <w:t>，</w:t>
            </w:r>
            <w:r w:rsidRPr="000D4CB3">
              <w:rPr>
                <w:rFonts w:ascii="メイリオ" w:eastAsia="メイリオ" w:hAnsi="メイリオ" w:hint="eastAsia"/>
                <w:b/>
                <w:sz w:val="24"/>
              </w:rPr>
              <w:t>組織運営に係る情報を積極的に開示することにより</w:t>
            </w:r>
            <w:r>
              <w:rPr>
                <w:rFonts w:ascii="メイリオ" w:eastAsia="メイリオ" w:hAnsi="メイリオ" w:hint="eastAsia"/>
                <w:b/>
                <w:sz w:val="24"/>
              </w:rPr>
              <w:t>，</w:t>
            </w:r>
            <w:r w:rsidRPr="000D4CB3">
              <w:rPr>
                <w:rFonts w:ascii="メイリオ" w:eastAsia="メイリオ" w:hAnsi="メイリオ" w:hint="eastAsia"/>
                <w:b/>
                <w:sz w:val="24"/>
              </w:rPr>
              <w:t>組織運営の透明性の確保を図るべきである。</w:t>
            </w:r>
          </w:p>
        </w:tc>
      </w:tr>
      <w:tr w:rsidR="00A62A3A" w:rsidRPr="00FF35B1" w14:paraId="1DBBE74D" w14:textId="77777777" w:rsidTr="00752E11">
        <w:tc>
          <w:tcPr>
            <w:tcW w:w="7792" w:type="dxa"/>
          </w:tcPr>
          <w:p w14:paraId="45ABF6E2" w14:textId="3AD86D26" w:rsidR="00A62A3A" w:rsidRPr="00FF35B1" w:rsidRDefault="00A62A3A" w:rsidP="00A62A3A">
            <w:pPr>
              <w:spacing w:line="360" w:lineRule="exact"/>
              <w:rPr>
                <w:rFonts w:ascii="メイリオ" w:eastAsia="メイリオ" w:hAnsi="メイリオ"/>
                <w:sz w:val="24"/>
              </w:rPr>
            </w:pPr>
            <w:r>
              <w:rPr>
                <w:rFonts w:ascii="メイリオ" w:eastAsia="メイリオ" w:hAnsi="メイリオ" w:hint="eastAsia"/>
                <w:sz w:val="24"/>
              </w:rPr>
              <w:t>(</w:t>
            </w:r>
            <w:r>
              <w:rPr>
                <w:rFonts w:ascii="メイリオ" w:eastAsia="メイリオ" w:hAnsi="メイリオ"/>
                <w:sz w:val="24"/>
              </w:rPr>
              <w:t>1</w:t>
            </w:r>
            <w:r>
              <w:rPr>
                <w:rFonts w:ascii="メイリオ" w:eastAsia="メイリオ" w:hAnsi="メイリオ" w:hint="eastAsia"/>
                <w:sz w:val="24"/>
              </w:rPr>
              <w:t>)</w:t>
            </w:r>
            <w:r w:rsidRPr="00FF35B1">
              <w:rPr>
                <w:rFonts w:ascii="メイリオ" w:eastAsia="メイリオ" w:hAnsi="メイリオ"/>
                <w:sz w:val="24"/>
              </w:rPr>
              <w:t xml:space="preserve"> </w:t>
            </w:r>
            <w:r>
              <w:rPr>
                <w:rFonts w:ascii="メイリオ" w:eastAsia="メイリオ" w:hAnsi="メイリオ" w:hint="eastAsia"/>
                <w:sz w:val="24"/>
              </w:rPr>
              <w:t>法令に基づく情報開示を適切に行っているか。</w:t>
            </w:r>
          </w:p>
        </w:tc>
        <w:tc>
          <w:tcPr>
            <w:tcW w:w="1275" w:type="dxa"/>
          </w:tcPr>
          <w:p w14:paraId="712B1B1C" w14:textId="11D4A683" w:rsidR="00A62A3A" w:rsidRPr="00FF35B1" w:rsidRDefault="007866A8" w:rsidP="007866A8">
            <w:pPr>
              <w:spacing w:line="360" w:lineRule="exact"/>
              <w:jc w:val="center"/>
              <w:rPr>
                <w:rFonts w:ascii="メイリオ" w:eastAsia="メイリオ" w:hAnsi="メイリオ"/>
              </w:rPr>
            </w:pPr>
            <w:r w:rsidRPr="00953DC0">
              <w:rPr>
                <w:rFonts w:ascii="メイリオ" w:eastAsia="メイリオ" w:hAnsi="メイリオ" w:hint="eastAsia"/>
                <w:color w:val="FF0000"/>
              </w:rPr>
              <w:t>A・B・C</w:t>
            </w:r>
          </w:p>
        </w:tc>
      </w:tr>
      <w:tr w:rsidR="00A62A3A" w:rsidRPr="00FF35B1" w14:paraId="71A4A1AA" w14:textId="77777777" w:rsidTr="00752E11">
        <w:tc>
          <w:tcPr>
            <w:tcW w:w="9067" w:type="dxa"/>
            <w:gridSpan w:val="2"/>
          </w:tcPr>
          <w:p w14:paraId="3E00D93E" w14:textId="1593A7A4"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59771016" w14:textId="47B0FED3" w:rsidR="00CC3BA1" w:rsidRPr="004F5EF0" w:rsidRDefault="004F5EF0" w:rsidP="0074023F">
            <w:pPr>
              <w:pStyle w:val="af"/>
              <w:numPr>
                <w:ilvl w:val="0"/>
                <w:numId w:val="9"/>
              </w:numPr>
              <w:spacing w:line="360" w:lineRule="exact"/>
              <w:rPr>
                <w:rFonts w:ascii="メイリオ" w:eastAsia="メイリオ" w:hAnsi="メイリオ"/>
                <w:color w:val="FF0000"/>
                <w:szCs w:val="21"/>
                <w:shd w:val="clear" w:color="auto" w:fill="FFFFFF"/>
              </w:rPr>
            </w:pPr>
            <w:r w:rsidRPr="004F5EF0">
              <w:rPr>
                <w:rFonts w:ascii="メイリオ" w:eastAsia="メイリオ" w:hAnsi="メイリオ" w:hint="eastAsia"/>
                <w:color w:val="FF0000"/>
                <w:szCs w:val="21"/>
                <w:shd w:val="clear" w:color="auto" w:fill="FFFFFF"/>
              </w:rPr>
              <w:t>毎年、神奈川県に事業、決算報告を行い、法令に基づく情報開示を行っています。</w:t>
            </w:r>
          </w:p>
          <w:p w14:paraId="7C2D836E" w14:textId="79180F7D" w:rsidR="004F5EF0" w:rsidRPr="00A426C9" w:rsidRDefault="00A426C9" w:rsidP="0074023F">
            <w:pPr>
              <w:pStyle w:val="af"/>
              <w:numPr>
                <w:ilvl w:val="0"/>
                <w:numId w:val="9"/>
              </w:numPr>
              <w:spacing w:line="360" w:lineRule="exact"/>
              <w:rPr>
                <w:rFonts w:ascii="メイリオ" w:eastAsia="メイリオ" w:hAnsi="メイリオ"/>
                <w:color w:val="FF0000"/>
                <w:szCs w:val="21"/>
                <w:shd w:val="clear" w:color="auto" w:fill="FFFFFF"/>
              </w:rPr>
            </w:pPr>
            <w:r w:rsidRPr="00A426C9">
              <w:rPr>
                <w:rFonts w:ascii="メイリオ" w:eastAsia="メイリオ" w:hAnsi="メイリオ" w:hint="eastAsia"/>
                <w:color w:val="FF0000"/>
                <w:szCs w:val="21"/>
                <w:shd w:val="clear" w:color="auto" w:fill="FFFFFF"/>
              </w:rPr>
              <w:t>当協会のホームページに前年度の決算書、貸借対照表の公告、定款等を情報公開している。</w:t>
            </w:r>
          </w:p>
          <w:p w14:paraId="4FE90EF4" w14:textId="3AEF8B92" w:rsidR="00A426C9" w:rsidRPr="00BB7202" w:rsidRDefault="00BB7202" w:rsidP="0074023F">
            <w:pPr>
              <w:pStyle w:val="af"/>
              <w:numPr>
                <w:ilvl w:val="0"/>
                <w:numId w:val="9"/>
              </w:numPr>
              <w:spacing w:line="360" w:lineRule="exact"/>
              <w:rPr>
                <w:rFonts w:ascii="メイリオ" w:eastAsia="メイリオ" w:hAnsi="メイリオ"/>
                <w:color w:val="FF0000"/>
                <w:szCs w:val="21"/>
                <w:shd w:val="clear" w:color="auto" w:fill="FFFFFF"/>
              </w:rPr>
            </w:pPr>
            <w:r w:rsidRPr="00BB7202">
              <w:rPr>
                <w:rFonts w:ascii="メイリオ" w:eastAsia="メイリオ" w:hAnsi="メイリオ" w:hint="eastAsia"/>
                <w:color w:val="FF0000"/>
                <w:szCs w:val="21"/>
                <w:shd w:val="clear" w:color="auto" w:fill="FFFFFF"/>
              </w:rPr>
              <w:t>法令に基づき情報開示を行っております。</w:t>
            </w:r>
          </w:p>
          <w:p w14:paraId="6EA10D18" w14:textId="33804C9A" w:rsidR="00BB7202" w:rsidRPr="00263EBB" w:rsidRDefault="00263EBB" w:rsidP="00263EBB">
            <w:pPr>
              <w:pStyle w:val="af"/>
              <w:numPr>
                <w:ilvl w:val="0"/>
                <w:numId w:val="9"/>
              </w:numPr>
              <w:spacing w:line="360" w:lineRule="exact"/>
              <w:rPr>
                <w:rFonts w:ascii="メイリオ" w:eastAsia="メイリオ" w:hAnsi="メイリオ"/>
                <w:color w:val="FF0000"/>
                <w:szCs w:val="21"/>
                <w:shd w:val="clear" w:color="auto" w:fill="FFFFFF"/>
              </w:rPr>
            </w:pPr>
            <w:r w:rsidRPr="00263EBB">
              <w:rPr>
                <w:rFonts w:ascii="メイリオ" w:eastAsia="メイリオ" w:hAnsi="メイリオ" w:hint="eastAsia"/>
                <w:color w:val="FF0000"/>
                <w:szCs w:val="21"/>
                <w:shd w:val="clear" w:color="auto" w:fill="FFFFFF"/>
              </w:rPr>
              <w:t>神奈川県やNPOチャレンジスポーツクラブのホームページで情報をしています。</w:t>
            </w:r>
          </w:p>
          <w:p w14:paraId="4270B610" w14:textId="79055675" w:rsidR="00263EBB" w:rsidRPr="00FA7380" w:rsidRDefault="00FA7380" w:rsidP="00FA7380">
            <w:pPr>
              <w:pStyle w:val="af"/>
              <w:numPr>
                <w:ilvl w:val="0"/>
                <w:numId w:val="9"/>
              </w:numPr>
              <w:spacing w:line="360" w:lineRule="exact"/>
              <w:rPr>
                <w:rFonts w:ascii="メイリオ" w:eastAsia="メイリオ" w:hAnsi="メイリオ"/>
                <w:color w:val="FF0000"/>
                <w:szCs w:val="21"/>
                <w:shd w:val="clear" w:color="auto" w:fill="FFFFFF"/>
              </w:rPr>
            </w:pPr>
            <w:r w:rsidRPr="00FA7380">
              <w:rPr>
                <w:rFonts w:ascii="メイリオ" w:eastAsia="メイリオ" w:hAnsi="メイリオ" w:hint="eastAsia"/>
                <w:color w:val="FF0000"/>
                <w:szCs w:val="21"/>
                <w:shd w:val="clear" w:color="auto" w:fill="FFFFFF"/>
              </w:rPr>
              <w:t>法令にもとづき情報開示請求があった際にはいつでも対応できる状態であるが、積極的に自サイトで公表するには至っていない。今後検討していく。</w:t>
            </w:r>
          </w:p>
          <w:p w14:paraId="47411D6A" w14:textId="2812584E" w:rsidR="00FA7380" w:rsidRPr="001953C4" w:rsidRDefault="001953C4" w:rsidP="001953C4">
            <w:pPr>
              <w:pStyle w:val="af"/>
              <w:numPr>
                <w:ilvl w:val="0"/>
                <w:numId w:val="9"/>
              </w:numPr>
              <w:spacing w:line="360" w:lineRule="exact"/>
              <w:rPr>
                <w:rFonts w:ascii="メイリオ" w:eastAsia="メイリオ" w:hAnsi="メイリオ"/>
                <w:color w:val="FF0000"/>
                <w:szCs w:val="21"/>
                <w:shd w:val="clear" w:color="auto" w:fill="FFFFFF"/>
              </w:rPr>
            </w:pPr>
            <w:r w:rsidRPr="001953C4">
              <w:rPr>
                <w:rFonts w:ascii="メイリオ" w:eastAsia="メイリオ" w:hAnsi="メイリオ" w:hint="eastAsia"/>
                <w:color w:val="FF0000"/>
                <w:szCs w:val="21"/>
                <w:shd w:val="clear" w:color="auto" w:fill="FFFFFF"/>
              </w:rPr>
              <w:t>一般法人法上求められている情報を適切に公開（・報告）している。</w:t>
            </w:r>
          </w:p>
          <w:p w14:paraId="2D601CD8" w14:textId="5B3F6249" w:rsidR="001953C4" w:rsidRPr="00F05D01" w:rsidRDefault="00F05D01" w:rsidP="00F05D01">
            <w:pPr>
              <w:pStyle w:val="af"/>
              <w:numPr>
                <w:ilvl w:val="0"/>
                <w:numId w:val="9"/>
              </w:numPr>
              <w:spacing w:line="360" w:lineRule="exact"/>
              <w:rPr>
                <w:rFonts w:ascii="メイリオ" w:eastAsia="メイリオ" w:hAnsi="メイリオ"/>
                <w:color w:val="FF0000"/>
                <w:szCs w:val="21"/>
                <w:shd w:val="clear" w:color="auto" w:fill="FFFFFF"/>
              </w:rPr>
            </w:pPr>
            <w:r w:rsidRPr="00F05D01">
              <w:rPr>
                <w:rFonts w:ascii="メイリオ" w:eastAsia="メイリオ" w:hAnsi="メイリオ" w:hint="eastAsia"/>
                <w:color w:val="FF0000"/>
                <w:szCs w:val="21"/>
                <w:shd w:val="clear" w:color="auto" w:fill="FFFFFF"/>
              </w:rPr>
              <w:t>一般法人法上求められている情報を適切に公開（・報告）している。</w:t>
            </w:r>
          </w:p>
          <w:p w14:paraId="604C7EAD" w14:textId="0B64EC74" w:rsidR="00E3795E" w:rsidRPr="0073385C" w:rsidRDefault="00E3795E" w:rsidP="00E3795E">
            <w:pPr>
              <w:pStyle w:val="af"/>
              <w:numPr>
                <w:ilvl w:val="0"/>
                <w:numId w:val="9"/>
              </w:numPr>
              <w:spacing w:line="360" w:lineRule="exact"/>
              <w:rPr>
                <w:rFonts w:ascii="メイリオ" w:eastAsia="メイリオ" w:hAnsi="メイリオ"/>
                <w:color w:val="FF0000"/>
                <w:szCs w:val="21"/>
                <w:shd w:val="clear" w:color="auto" w:fill="FFFFFF"/>
              </w:rPr>
            </w:pPr>
            <w:r w:rsidRPr="00E3795E">
              <w:rPr>
                <w:rFonts w:ascii="メイリオ" w:eastAsia="メイリオ" w:hAnsi="メイリオ" w:hint="eastAsia"/>
                <w:color w:val="FF0000"/>
                <w:szCs w:val="21"/>
                <w:shd w:val="clear" w:color="auto" w:fill="FFFFFF"/>
              </w:rPr>
              <w:t>所轄官庁による事業報告、財務諸表の公開、自団体のホームページにおける事業報告、財務諸表の公開を行っている</w:t>
            </w:r>
          </w:p>
        </w:tc>
      </w:tr>
      <w:tr w:rsidR="00A62A3A" w:rsidRPr="00FF35B1" w14:paraId="6CDAF38D" w14:textId="77777777" w:rsidTr="00752E11">
        <w:tc>
          <w:tcPr>
            <w:tcW w:w="7792" w:type="dxa"/>
          </w:tcPr>
          <w:p w14:paraId="53DAE966" w14:textId="5428E065" w:rsidR="00A62A3A" w:rsidRPr="00FF35B1" w:rsidRDefault="00A62A3A" w:rsidP="00A62A3A">
            <w:pPr>
              <w:spacing w:line="360" w:lineRule="exact"/>
              <w:rPr>
                <w:rFonts w:ascii="メイリオ" w:eastAsia="メイリオ" w:hAnsi="メイリオ"/>
                <w:sz w:val="24"/>
              </w:rPr>
            </w:pPr>
            <w:r>
              <w:rPr>
                <w:rFonts w:ascii="メイリオ" w:eastAsia="メイリオ" w:hAnsi="メイリオ"/>
                <w:sz w:val="24"/>
              </w:rPr>
              <w:t>(2)</w:t>
            </w:r>
            <w:r>
              <w:rPr>
                <w:rFonts w:ascii="メイリオ" w:eastAsia="メイリオ" w:hAnsi="メイリオ" w:hint="eastAsia"/>
                <w:sz w:val="24"/>
              </w:rPr>
              <w:t xml:space="preserve"> 組織運営に係る情報の積極的な開示を行っているか。</w:t>
            </w:r>
          </w:p>
        </w:tc>
        <w:tc>
          <w:tcPr>
            <w:tcW w:w="1275" w:type="dxa"/>
          </w:tcPr>
          <w:p w14:paraId="1038C49A" w14:textId="12AB4E9C" w:rsidR="00A62A3A" w:rsidRPr="00FF35B1" w:rsidRDefault="00953DC0" w:rsidP="00953DC0">
            <w:pPr>
              <w:spacing w:line="360" w:lineRule="exact"/>
              <w:jc w:val="center"/>
              <w:rPr>
                <w:rFonts w:ascii="メイリオ" w:eastAsia="メイリオ" w:hAnsi="メイリオ"/>
                <w:shd w:val="pct15" w:color="auto" w:fill="FFFFFF"/>
              </w:rPr>
            </w:pPr>
            <w:r w:rsidRPr="00953DC0">
              <w:rPr>
                <w:rFonts w:ascii="メイリオ" w:eastAsia="メイリオ" w:hAnsi="メイリオ" w:hint="eastAsia"/>
                <w:color w:val="FF0000"/>
              </w:rPr>
              <w:t>A・B・C</w:t>
            </w:r>
          </w:p>
        </w:tc>
      </w:tr>
      <w:tr w:rsidR="00A62A3A" w:rsidRPr="00FF35B1" w14:paraId="7A9A7F49" w14:textId="77777777" w:rsidTr="00752E11">
        <w:tc>
          <w:tcPr>
            <w:tcW w:w="9067" w:type="dxa"/>
            <w:gridSpan w:val="2"/>
          </w:tcPr>
          <w:p w14:paraId="2478D227" w14:textId="0C8512F3"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79D30210" w14:textId="70D589E8" w:rsidR="00A62A3A" w:rsidRDefault="004F5EF0" w:rsidP="0074023F">
            <w:pPr>
              <w:pStyle w:val="af"/>
              <w:numPr>
                <w:ilvl w:val="0"/>
                <w:numId w:val="10"/>
              </w:numPr>
              <w:spacing w:line="360" w:lineRule="exact"/>
              <w:rPr>
                <w:rFonts w:ascii="メイリオ" w:eastAsia="メイリオ" w:hAnsi="メイリオ"/>
                <w:color w:val="FF0000"/>
                <w:szCs w:val="21"/>
                <w:shd w:val="clear" w:color="auto" w:fill="FFFFFF"/>
              </w:rPr>
            </w:pPr>
            <w:r w:rsidRPr="004F5EF0">
              <w:rPr>
                <w:rFonts w:ascii="メイリオ" w:eastAsia="メイリオ" w:hAnsi="メイリオ" w:hint="eastAsia"/>
                <w:color w:val="FF0000"/>
                <w:szCs w:val="21"/>
                <w:shd w:val="clear" w:color="auto" w:fill="FFFFFF"/>
              </w:rPr>
              <w:t>毎年、神奈川県に事業、決算報告を行い、法令に基づく情報開示を行っています。</w:t>
            </w:r>
          </w:p>
          <w:p w14:paraId="4B187900" w14:textId="795E0B0E" w:rsidR="00BB7202" w:rsidRPr="00BB7202" w:rsidRDefault="00BB7202" w:rsidP="0074023F">
            <w:pPr>
              <w:pStyle w:val="af"/>
              <w:numPr>
                <w:ilvl w:val="0"/>
                <w:numId w:val="10"/>
              </w:numPr>
              <w:spacing w:line="360" w:lineRule="exact"/>
              <w:rPr>
                <w:rFonts w:ascii="メイリオ" w:eastAsia="メイリオ" w:hAnsi="メイリオ"/>
                <w:color w:val="FF0000"/>
                <w:szCs w:val="21"/>
                <w:shd w:val="clear" w:color="auto" w:fill="FFFFFF"/>
              </w:rPr>
            </w:pPr>
            <w:r w:rsidRPr="00A426C9">
              <w:rPr>
                <w:rFonts w:ascii="メイリオ" w:eastAsia="メイリオ" w:hAnsi="メイリオ" w:hint="eastAsia"/>
                <w:color w:val="FF0000"/>
                <w:szCs w:val="21"/>
                <w:shd w:val="clear" w:color="auto" w:fill="FFFFFF"/>
              </w:rPr>
              <w:t>情報誌を年3回発行し、加盟団体、個人会員他都道府県レクリエーション協会、県内の市スポーツ課体育施設等に配布している。</w:t>
            </w:r>
          </w:p>
          <w:p w14:paraId="249CEB29" w14:textId="32F6484E" w:rsidR="004F5EF0" w:rsidRPr="00BB7202" w:rsidRDefault="00BB7202" w:rsidP="0074023F">
            <w:pPr>
              <w:pStyle w:val="af"/>
              <w:numPr>
                <w:ilvl w:val="0"/>
                <w:numId w:val="10"/>
              </w:numPr>
              <w:spacing w:line="360" w:lineRule="exact"/>
              <w:rPr>
                <w:rFonts w:ascii="メイリオ" w:eastAsia="メイリオ" w:hAnsi="メイリオ"/>
                <w:color w:val="FF0000"/>
                <w:szCs w:val="21"/>
                <w:shd w:val="clear" w:color="auto" w:fill="FFFFFF"/>
              </w:rPr>
            </w:pPr>
            <w:r w:rsidRPr="00BB7202">
              <w:rPr>
                <w:rFonts w:ascii="メイリオ" w:eastAsia="メイリオ" w:hAnsi="メイリオ" w:hint="eastAsia"/>
                <w:color w:val="FF0000"/>
                <w:szCs w:val="21"/>
                <w:shd w:val="clear" w:color="auto" w:fill="FFFFFF"/>
              </w:rPr>
              <w:t>事務局やホームページ、体育館等の施設に掲示し、情報を開示しております。</w:t>
            </w:r>
          </w:p>
          <w:p w14:paraId="34A29293" w14:textId="5BDDEFBC" w:rsidR="00BB7202" w:rsidRPr="00263EBB" w:rsidRDefault="00263EBB" w:rsidP="00263EBB">
            <w:pPr>
              <w:pStyle w:val="af"/>
              <w:numPr>
                <w:ilvl w:val="0"/>
                <w:numId w:val="10"/>
              </w:numPr>
              <w:spacing w:line="360" w:lineRule="exact"/>
              <w:rPr>
                <w:rFonts w:ascii="メイリオ" w:eastAsia="メイリオ" w:hAnsi="メイリオ"/>
                <w:color w:val="FF0000"/>
                <w:szCs w:val="21"/>
                <w:shd w:val="clear" w:color="auto" w:fill="FFFFFF"/>
              </w:rPr>
            </w:pPr>
            <w:r w:rsidRPr="00263EBB">
              <w:rPr>
                <w:rFonts w:ascii="メイリオ" w:eastAsia="メイリオ" w:hAnsi="メイリオ" w:hint="eastAsia"/>
                <w:color w:val="FF0000"/>
                <w:szCs w:val="21"/>
                <w:shd w:val="clear" w:color="auto" w:fill="FFFFFF"/>
              </w:rPr>
              <w:t>NPOチャレンジスポーツクラブのホームページで情報をしています。</w:t>
            </w:r>
          </w:p>
          <w:p w14:paraId="5FD69A37" w14:textId="46E7271E" w:rsidR="00263EBB" w:rsidRPr="00FA7380" w:rsidRDefault="00FA7380" w:rsidP="00FA7380">
            <w:pPr>
              <w:pStyle w:val="af"/>
              <w:numPr>
                <w:ilvl w:val="0"/>
                <w:numId w:val="10"/>
              </w:numPr>
              <w:spacing w:line="360" w:lineRule="exact"/>
              <w:rPr>
                <w:rFonts w:ascii="メイリオ" w:eastAsia="メイリオ" w:hAnsi="メイリオ"/>
                <w:color w:val="FF0000"/>
                <w:szCs w:val="21"/>
                <w:shd w:val="clear" w:color="auto" w:fill="FFFFFF"/>
              </w:rPr>
            </w:pPr>
            <w:r w:rsidRPr="00FA7380">
              <w:rPr>
                <w:rFonts w:ascii="メイリオ" w:eastAsia="メイリオ" w:hAnsi="メイリオ" w:hint="eastAsia"/>
                <w:color w:val="FF0000"/>
                <w:szCs w:val="21"/>
                <w:shd w:val="clear" w:color="auto" w:fill="FFFFFF"/>
              </w:rPr>
              <w:t>情報開示請求があった際にはいつでも対応できる状態であるが、積極的に自サイトで公</w:t>
            </w:r>
            <w:r w:rsidRPr="00FA7380">
              <w:rPr>
                <w:rFonts w:ascii="メイリオ" w:eastAsia="メイリオ" w:hAnsi="メイリオ" w:hint="eastAsia"/>
                <w:color w:val="FF0000"/>
                <w:szCs w:val="21"/>
                <w:shd w:val="clear" w:color="auto" w:fill="FFFFFF"/>
              </w:rPr>
              <w:lastRenderedPageBreak/>
              <w:t>表するには至っていない。今後検討していく。</w:t>
            </w:r>
          </w:p>
          <w:p w14:paraId="0D4FDF3F" w14:textId="4C341B99" w:rsidR="00FA7380" w:rsidRPr="001953C4" w:rsidRDefault="001953C4" w:rsidP="001953C4">
            <w:pPr>
              <w:pStyle w:val="af"/>
              <w:numPr>
                <w:ilvl w:val="0"/>
                <w:numId w:val="10"/>
              </w:numPr>
              <w:spacing w:line="360" w:lineRule="exact"/>
              <w:rPr>
                <w:rFonts w:ascii="メイリオ" w:eastAsia="メイリオ" w:hAnsi="メイリオ"/>
                <w:color w:val="FF0000"/>
                <w:szCs w:val="21"/>
                <w:shd w:val="clear" w:color="auto" w:fill="FFFFFF"/>
              </w:rPr>
            </w:pPr>
            <w:r w:rsidRPr="001953C4">
              <w:rPr>
                <w:rFonts w:ascii="メイリオ" w:eastAsia="メイリオ" w:hAnsi="メイリオ" w:hint="eastAsia"/>
                <w:color w:val="FF0000"/>
                <w:szCs w:val="21"/>
                <w:shd w:val="clear" w:color="auto" w:fill="FFFFFF"/>
              </w:rPr>
              <w:t>ホームページに・役員一覧・昨年度事業報告・決算・定款を公表している。ガバナンスコード実施状況の資料はホームページに公表予定。</w:t>
            </w:r>
          </w:p>
          <w:p w14:paraId="55893AC9" w14:textId="0CA11FD8" w:rsidR="001953C4" w:rsidRPr="00F05D01" w:rsidRDefault="00F05D01" w:rsidP="00F05D01">
            <w:pPr>
              <w:pStyle w:val="af"/>
              <w:numPr>
                <w:ilvl w:val="0"/>
                <w:numId w:val="10"/>
              </w:numPr>
              <w:spacing w:line="360" w:lineRule="exact"/>
              <w:rPr>
                <w:rFonts w:ascii="メイリオ" w:eastAsia="メイリオ" w:hAnsi="メイリオ"/>
                <w:color w:val="FF0000"/>
                <w:szCs w:val="21"/>
                <w:shd w:val="clear" w:color="auto" w:fill="FFFFFF"/>
              </w:rPr>
            </w:pPr>
            <w:r w:rsidRPr="00F05D01">
              <w:rPr>
                <w:rFonts w:ascii="メイリオ" w:eastAsia="メイリオ" w:hAnsi="メイリオ" w:hint="eastAsia"/>
                <w:color w:val="FF0000"/>
                <w:szCs w:val="21"/>
                <w:shd w:val="clear" w:color="auto" w:fill="FFFFFF"/>
              </w:rPr>
              <w:t>ホームページに・役員一覧・昨年度事業報告・決算・定款を公表している。ガバナンスコード実施状況の資料はホームページに公表予定。</w:t>
            </w:r>
          </w:p>
          <w:p w14:paraId="70154239" w14:textId="472D87BA" w:rsidR="00E3795E" w:rsidRPr="0073385C" w:rsidRDefault="00E3795E" w:rsidP="00E3795E">
            <w:pPr>
              <w:pStyle w:val="af"/>
              <w:numPr>
                <w:ilvl w:val="0"/>
                <w:numId w:val="10"/>
              </w:numPr>
              <w:spacing w:line="360" w:lineRule="exact"/>
              <w:rPr>
                <w:rFonts w:ascii="メイリオ" w:eastAsia="メイリオ" w:hAnsi="メイリオ"/>
                <w:color w:val="FF0000"/>
                <w:szCs w:val="21"/>
                <w:shd w:val="clear" w:color="auto" w:fill="FFFFFF"/>
              </w:rPr>
            </w:pPr>
            <w:r w:rsidRPr="00E3795E">
              <w:rPr>
                <w:rFonts w:ascii="メイリオ" w:eastAsia="メイリオ" w:hAnsi="メイリオ" w:hint="eastAsia"/>
                <w:color w:val="FF0000"/>
                <w:szCs w:val="21"/>
                <w:shd w:val="clear" w:color="auto" w:fill="FFFFFF"/>
              </w:rPr>
              <w:t>ホームページ、SNS、広報紙を活用し、積極的な開示を行っている</w:t>
            </w:r>
          </w:p>
        </w:tc>
      </w:tr>
      <w:tr w:rsidR="00DB4E0C" w:rsidRPr="00DB4E0C" w14:paraId="73BA3CD0" w14:textId="77777777" w:rsidTr="00752E11">
        <w:tc>
          <w:tcPr>
            <w:tcW w:w="9067" w:type="dxa"/>
            <w:gridSpan w:val="2"/>
          </w:tcPr>
          <w:p w14:paraId="157CE718" w14:textId="2D64513F" w:rsidR="00A62A3A" w:rsidRPr="00DB4E0C" w:rsidRDefault="00A62A3A" w:rsidP="00A62A3A">
            <w:pPr>
              <w:widowControl/>
              <w:spacing w:line="360" w:lineRule="exact"/>
              <w:ind w:left="240" w:hangingChars="100" w:hanging="240"/>
              <w:jc w:val="left"/>
              <w:rPr>
                <w:rFonts w:ascii="メイリオ" w:eastAsia="メイリオ" w:hAnsi="メイリオ"/>
                <w:b/>
                <w:color w:val="00B050"/>
                <w:sz w:val="24"/>
              </w:rPr>
            </w:pPr>
            <w:r w:rsidRPr="00DB4E0C">
              <w:rPr>
                <w:rFonts w:ascii="メイリオ" w:eastAsia="メイリオ" w:hAnsi="メイリオ" w:hint="eastAsia"/>
                <w:b/>
                <w:color w:val="00B050"/>
                <w:sz w:val="24"/>
              </w:rPr>
              <w:lastRenderedPageBreak/>
              <w:t>原則6 高いレベルのガバナンスの確保が求められると</w:t>
            </w:r>
            <w:r w:rsidR="00361B60" w:rsidRPr="00DB4E0C">
              <w:rPr>
                <w:rFonts w:ascii="メイリオ" w:eastAsia="メイリオ" w:hAnsi="メイリオ" w:hint="eastAsia"/>
                <w:b/>
                <w:color w:val="00B050"/>
                <w:sz w:val="24"/>
              </w:rPr>
              <w:t>自ら</w:t>
            </w:r>
            <w:r w:rsidRPr="00DB4E0C">
              <w:rPr>
                <w:rFonts w:ascii="メイリオ" w:eastAsia="メイリオ" w:hAnsi="メイリオ" w:hint="eastAsia"/>
                <w:b/>
                <w:color w:val="00B050"/>
                <w:sz w:val="24"/>
              </w:rPr>
              <w:t>判断する場合，ガバナンスコード＜NF向け＞の個別の規定についても，その遵守状況について自己説明及び公表を行うべきである。</w:t>
            </w:r>
          </w:p>
        </w:tc>
      </w:tr>
      <w:tr w:rsidR="00DB4E0C" w:rsidRPr="00DB4E0C" w14:paraId="6183BEA7" w14:textId="77777777" w:rsidTr="00752E11">
        <w:tc>
          <w:tcPr>
            <w:tcW w:w="9067" w:type="dxa"/>
            <w:gridSpan w:val="2"/>
          </w:tcPr>
          <w:p w14:paraId="24B8D302" w14:textId="1D70DF5E" w:rsidR="00A62A3A" w:rsidRPr="00DB4E0C" w:rsidRDefault="00A62A3A" w:rsidP="00A62A3A">
            <w:pPr>
              <w:spacing w:line="360" w:lineRule="exact"/>
              <w:rPr>
                <w:rFonts w:ascii="メイリオ" w:eastAsia="メイリオ" w:hAnsi="メイリオ"/>
                <w:color w:val="00B050"/>
                <w:sz w:val="24"/>
                <w:shd w:val="pct15" w:color="auto" w:fill="FFFFFF"/>
              </w:rPr>
            </w:pPr>
            <w:r w:rsidRPr="00DB4E0C">
              <w:rPr>
                <w:rFonts w:ascii="メイリオ" w:eastAsia="メイリオ" w:hAnsi="メイリオ" w:hint="eastAsia"/>
                <w:color w:val="00B050"/>
                <w:sz w:val="24"/>
              </w:rPr>
              <w:t>自らに適用することが必要と考えるガバナンスコード＜NF向け＞の規定があるか（ある場合は下欄に記述）</w:t>
            </w:r>
          </w:p>
        </w:tc>
      </w:tr>
      <w:tr w:rsidR="00DB4E0C" w:rsidRPr="00DB4E0C" w14:paraId="608A2F14" w14:textId="77777777" w:rsidTr="00752E11">
        <w:tc>
          <w:tcPr>
            <w:tcW w:w="7792" w:type="dxa"/>
          </w:tcPr>
          <w:p w14:paraId="1635FF16" w14:textId="1685B6BC" w:rsidR="00A62A3A" w:rsidRPr="00DB4E0C" w:rsidRDefault="00A62A3A" w:rsidP="00A62A3A">
            <w:pPr>
              <w:spacing w:line="360" w:lineRule="exact"/>
              <w:rPr>
                <w:rFonts w:ascii="メイリオ" w:eastAsia="メイリオ" w:hAnsi="メイリオ"/>
                <w:color w:val="00B050"/>
                <w:sz w:val="24"/>
              </w:rPr>
            </w:pPr>
            <w:r w:rsidRPr="00DB4E0C">
              <w:rPr>
                <w:rFonts w:ascii="メイリオ" w:eastAsia="メイリオ" w:hAnsi="メイリオ" w:hint="eastAsia"/>
                <w:color w:val="00B050"/>
                <w:sz w:val="24"/>
              </w:rPr>
              <w:t>原則</w:t>
            </w:r>
            <w:r w:rsidR="00CD4527" w:rsidRPr="00DB4E0C">
              <w:rPr>
                <w:rFonts w:ascii="メイリオ" w:eastAsia="メイリオ" w:hAnsi="メイリオ" w:hint="eastAsia"/>
                <w:color w:val="00B050"/>
                <w:sz w:val="24"/>
              </w:rPr>
              <w:t>６</w:t>
            </w:r>
            <w:r w:rsidRPr="00DB4E0C">
              <w:rPr>
                <w:rFonts w:ascii="メイリオ" w:eastAsia="メイリオ" w:hAnsi="メイリオ" w:hint="eastAsia"/>
                <w:color w:val="00B050"/>
                <w:sz w:val="24"/>
              </w:rPr>
              <w:t>について</w:t>
            </w:r>
          </w:p>
        </w:tc>
        <w:tc>
          <w:tcPr>
            <w:tcW w:w="1275" w:type="dxa"/>
          </w:tcPr>
          <w:p w14:paraId="3087B07B" w14:textId="22576F3A" w:rsidR="00A62A3A" w:rsidRPr="00DB4E0C" w:rsidRDefault="00953DC0" w:rsidP="00953DC0">
            <w:pPr>
              <w:spacing w:line="360" w:lineRule="exact"/>
              <w:jc w:val="center"/>
              <w:rPr>
                <w:rFonts w:ascii="メイリオ" w:eastAsia="メイリオ" w:hAnsi="メイリオ"/>
                <w:color w:val="00B050"/>
                <w:sz w:val="24"/>
              </w:rPr>
            </w:pPr>
            <w:r w:rsidRPr="00DB4E0C">
              <w:rPr>
                <w:rFonts w:ascii="メイリオ" w:eastAsia="メイリオ" w:hAnsi="メイリオ" w:hint="eastAsia"/>
                <w:color w:val="00B050"/>
              </w:rPr>
              <w:t>A・B・C</w:t>
            </w:r>
          </w:p>
        </w:tc>
      </w:tr>
      <w:tr w:rsidR="00DB4E0C" w:rsidRPr="00DB4E0C" w14:paraId="73EB8CAA" w14:textId="77777777" w:rsidTr="00752E11">
        <w:tc>
          <w:tcPr>
            <w:tcW w:w="9067" w:type="dxa"/>
            <w:gridSpan w:val="2"/>
          </w:tcPr>
          <w:p w14:paraId="179F9974" w14:textId="2A8BCF7B" w:rsidR="00A62A3A" w:rsidRPr="00DB4E0C" w:rsidRDefault="00A62A3A" w:rsidP="00A62A3A">
            <w:pPr>
              <w:spacing w:line="360" w:lineRule="exact"/>
              <w:rPr>
                <w:rFonts w:ascii="メイリオ" w:eastAsia="メイリオ" w:hAnsi="メイリオ"/>
                <w:color w:val="00B050"/>
                <w:sz w:val="24"/>
              </w:rPr>
            </w:pPr>
            <w:r w:rsidRPr="00DB4E0C">
              <w:rPr>
                <w:rFonts w:ascii="メイリオ" w:eastAsia="メイリオ" w:hAnsi="メイリオ" w:hint="eastAsia"/>
                <w:color w:val="00B050"/>
                <w:sz w:val="24"/>
              </w:rPr>
              <w:t>（現在の取組状況，今後改善に取り組む事項等）</w:t>
            </w:r>
          </w:p>
          <w:p w14:paraId="4EDCE1C4" w14:textId="3C44762D" w:rsidR="00A62A3A" w:rsidRPr="00DB4E0C" w:rsidRDefault="00F24774" w:rsidP="00A62A3A">
            <w:pPr>
              <w:spacing w:line="360" w:lineRule="exact"/>
              <w:rPr>
                <w:rFonts w:ascii="メイリオ" w:eastAsia="メイリオ" w:hAnsi="メイリオ"/>
                <w:color w:val="00B050"/>
                <w:sz w:val="24"/>
              </w:rPr>
            </w:pPr>
            <w:r w:rsidRPr="00DB4E0C">
              <w:rPr>
                <w:rFonts w:ascii="メイリオ" w:eastAsia="メイリオ" w:hAnsi="メイリオ" w:hint="eastAsia"/>
                <w:color w:val="00B050"/>
                <w:szCs w:val="21"/>
                <w:shd w:val="clear" w:color="auto" w:fill="FFFFFF"/>
              </w:rPr>
              <w:t>例１）対応なし</w:t>
            </w:r>
          </w:p>
          <w:p w14:paraId="37207C3D" w14:textId="62DB0FB3" w:rsidR="00A62A3A" w:rsidRPr="00DB4E0C" w:rsidRDefault="00BB7202" w:rsidP="00BB7202">
            <w:pPr>
              <w:spacing w:line="360" w:lineRule="exact"/>
              <w:rPr>
                <w:rFonts w:ascii="メイリオ" w:eastAsia="メイリオ" w:hAnsi="メイリオ"/>
                <w:color w:val="00B050"/>
                <w:sz w:val="24"/>
              </w:rPr>
            </w:pPr>
            <w:r w:rsidRPr="00DB4E0C">
              <w:rPr>
                <w:rFonts w:ascii="メイリオ" w:eastAsia="メイリオ" w:hAnsi="メイリオ" w:hint="eastAsia"/>
                <w:color w:val="00B050"/>
                <w:szCs w:val="21"/>
                <w:shd w:val="clear" w:color="auto" w:fill="FFFFFF"/>
              </w:rPr>
              <w:t>例２）対応なし</w:t>
            </w:r>
          </w:p>
          <w:p w14:paraId="14A26115" w14:textId="77777777" w:rsidR="00263EBB" w:rsidRPr="00DB4E0C" w:rsidRDefault="00263EBB" w:rsidP="00263EBB">
            <w:pPr>
              <w:spacing w:line="360" w:lineRule="exact"/>
              <w:rPr>
                <w:rFonts w:ascii="メイリオ" w:eastAsia="メイリオ" w:hAnsi="メイリオ"/>
                <w:color w:val="00B050"/>
                <w:sz w:val="24"/>
              </w:rPr>
            </w:pPr>
            <w:r w:rsidRPr="00DB4E0C">
              <w:rPr>
                <w:rFonts w:ascii="メイリオ" w:eastAsia="メイリオ" w:hAnsi="メイリオ" w:hint="eastAsia"/>
                <w:color w:val="00B050"/>
                <w:szCs w:val="21"/>
                <w:shd w:val="clear" w:color="auto" w:fill="FFFFFF"/>
              </w:rPr>
              <w:t>例３）対応なし</w:t>
            </w:r>
          </w:p>
          <w:p w14:paraId="7BAF885B" w14:textId="2BBA79DB" w:rsidR="00263EBB" w:rsidRPr="00DB4E0C" w:rsidRDefault="00263EBB" w:rsidP="00263EBB">
            <w:pPr>
              <w:spacing w:line="360" w:lineRule="exact"/>
              <w:rPr>
                <w:rFonts w:ascii="メイリオ" w:eastAsia="メイリオ" w:hAnsi="メイリオ"/>
                <w:color w:val="00B050"/>
                <w:sz w:val="24"/>
              </w:rPr>
            </w:pPr>
            <w:r w:rsidRPr="00DB4E0C">
              <w:rPr>
                <w:rFonts w:ascii="メイリオ" w:eastAsia="メイリオ" w:hAnsi="メイリオ" w:hint="eastAsia"/>
                <w:color w:val="00B050"/>
                <w:szCs w:val="21"/>
                <w:shd w:val="clear" w:color="auto" w:fill="FFFFFF"/>
              </w:rPr>
              <w:t>例４）対応なし</w:t>
            </w:r>
          </w:p>
          <w:p w14:paraId="0D747E58" w14:textId="2C02AD77" w:rsidR="00FA7380" w:rsidRPr="00DB4E0C" w:rsidRDefault="00FA7380" w:rsidP="00FA7380">
            <w:pPr>
              <w:spacing w:line="360" w:lineRule="exact"/>
              <w:rPr>
                <w:rFonts w:ascii="メイリオ" w:eastAsia="メイリオ" w:hAnsi="メイリオ"/>
                <w:color w:val="00B050"/>
                <w:sz w:val="24"/>
              </w:rPr>
            </w:pPr>
            <w:r w:rsidRPr="00DB4E0C">
              <w:rPr>
                <w:rFonts w:ascii="メイリオ" w:eastAsia="メイリオ" w:hAnsi="メイリオ" w:hint="eastAsia"/>
                <w:color w:val="00B050"/>
                <w:szCs w:val="21"/>
                <w:shd w:val="clear" w:color="auto" w:fill="FFFFFF"/>
              </w:rPr>
              <w:t>例５）対応なし</w:t>
            </w:r>
          </w:p>
          <w:p w14:paraId="0397D608" w14:textId="7E04519E" w:rsidR="00263EBB" w:rsidRPr="00DB4E0C" w:rsidRDefault="00CD4527" w:rsidP="00CD4527">
            <w:pPr>
              <w:spacing w:line="360" w:lineRule="exact"/>
              <w:rPr>
                <w:rFonts w:ascii="メイリオ" w:eastAsia="メイリオ" w:hAnsi="メイリオ"/>
                <w:color w:val="00B050"/>
                <w:szCs w:val="21"/>
                <w:shd w:val="clear" w:color="auto" w:fill="FFFFFF"/>
              </w:rPr>
            </w:pPr>
            <w:r w:rsidRPr="00DB4E0C">
              <w:rPr>
                <w:rFonts w:ascii="メイリオ" w:eastAsia="メイリオ" w:hAnsi="メイリオ" w:hint="eastAsia"/>
                <w:color w:val="00B050"/>
                <w:szCs w:val="21"/>
                <w:shd w:val="clear" w:color="auto" w:fill="FFFFFF"/>
              </w:rPr>
              <w:t>例６）</w:t>
            </w:r>
            <w:r w:rsidR="001953C4" w:rsidRPr="00DB4E0C">
              <w:rPr>
                <w:rFonts w:ascii="メイリオ" w:eastAsia="メイリオ" w:hAnsi="メイリオ" w:hint="eastAsia"/>
                <w:color w:val="00B050"/>
                <w:szCs w:val="21"/>
                <w:shd w:val="clear" w:color="auto" w:fill="FFFFFF"/>
              </w:rPr>
              <w:t>法務，会計等の体制を構築すべきである。</w:t>
            </w:r>
          </w:p>
          <w:p w14:paraId="22E5D271" w14:textId="77777777" w:rsidR="00CD4527" w:rsidRPr="00DB4E0C" w:rsidRDefault="00CD4527" w:rsidP="00CD4527">
            <w:pPr>
              <w:spacing w:line="360" w:lineRule="exact"/>
              <w:ind w:left="960" w:hangingChars="400" w:hanging="960"/>
              <w:rPr>
                <w:rFonts w:ascii="メイリオ" w:eastAsia="メイリオ" w:hAnsi="メイリオ"/>
                <w:color w:val="00B050"/>
                <w:szCs w:val="21"/>
                <w:shd w:val="clear" w:color="auto" w:fill="FFFFFF"/>
              </w:rPr>
            </w:pPr>
            <w:r w:rsidRPr="00DB4E0C">
              <w:rPr>
                <w:rFonts w:ascii="メイリオ" w:eastAsia="メイリオ" w:hAnsi="メイリオ" w:hint="eastAsia"/>
                <w:color w:val="00B050"/>
                <w:sz w:val="24"/>
              </w:rPr>
              <w:t xml:space="preserve">　　→　</w:t>
            </w:r>
            <w:r w:rsidRPr="00DB4E0C">
              <w:rPr>
                <w:rFonts w:ascii="メイリオ" w:eastAsia="メイリオ" w:hAnsi="メイリオ" w:hint="eastAsia"/>
                <w:color w:val="00B050"/>
                <w:szCs w:val="21"/>
                <w:shd w:val="clear" w:color="auto" w:fill="FFFFFF"/>
              </w:rPr>
              <w:t>顧問税理士からアドバイスをうけ、財務・経理の適切な処理、公正な会計原則を遵守している。</w:t>
            </w:r>
          </w:p>
          <w:p w14:paraId="7DCECFA9" w14:textId="79F79BFE" w:rsidR="00F05D01" w:rsidRPr="00DB4E0C" w:rsidRDefault="00F05D01" w:rsidP="00F05D01">
            <w:pPr>
              <w:spacing w:line="360" w:lineRule="exact"/>
              <w:rPr>
                <w:rFonts w:ascii="メイリオ" w:eastAsia="メイリオ" w:hAnsi="メイリオ"/>
                <w:color w:val="00B050"/>
                <w:szCs w:val="21"/>
                <w:shd w:val="clear" w:color="auto" w:fill="FFFFFF"/>
              </w:rPr>
            </w:pPr>
            <w:r w:rsidRPr="00DB4E0C">
              <w:rPr>
                <w:rFonts w:ascii="メイリオ" w:eastAsia="メイリオ" w:hAnsi="メイリオ" w:hint="eastAsia"/>
                <w:color w:val="00B050"/>
                <w:szCs w:val="21"/>
                <w:shd w:val="clear" w:color="auto" w:fill="FFFFFF"/>
              </w:rPr>
              <w:t>例７）法務，会計等の体制を構築すべきである。</w:t>
            </w:r>
          </w:p>
          <w:p w14:paraId="02017FA2" w14:textId="77777777" w:rsidR="00F05D01" w:rsidRPr="00DB4E0C" w:rsidRDefault="00F05D01" w:rsidP="00F05D01">
            <w:pPr>
              <w:spacing w:line="360" w:lineRule="exact"/>
              <w:ind w:left="960" w:hangingChars="400" w:hanging="960"/>
              <w:rPr>
                <w:rFonts w:ascii="メイリオ" w:eastAsia="メイリオ" w:hAnsi="メイリオ"/>
                <w:color w:val="00B050"/>
                <w:szCs w:val="21"/>
                <w:shd w:val="clear" w:color="auto" w:fill="FFFFFF"/>
              </w:rPr>
            </w:pPr>
            <w:r w:rsidRPr="00DB4E0C">
              <w:rPr>
                <w:rFonts w:ascii="メイリオ" w:eastAsia="メイリオ" w:hAnsi="メイリオ" w:hint="eastAsia"/>
                <w:color w:val="00B050"/>
                <w:sz w:val="24"/>
              </w:rPr>
              <w:t xml:space="preserve">　　→　</w:t>
            </w:r>
            <w:r w:rsidRPr="00DB4E0C">
              <w:rPr>
                <w:rFonts w:ascii="メイリオ" w:eastAsia="メイリオ" w:hAnsi="メイリオ" w:hint="eastAsia"/>
                <w:color w:val="00B050"/>
                <w:szCs w:val="21"/>
                <w:shd w:val="clear" w:color="auto" w:fill="FFFFFF"/>
              </w:rPr>
              <w:t>顧問税理士からアドバイスをうけ、財務・経理の適切な処理、公正な会計原則を遵守している。</w:t>
            </w:r>
          </w:p>
          <w:p w14:paraId="3167BDDD" w14:textId="6ECF09E7" w:rsidR="0073385C" w:rsidRPr="00DB4E0C" w:rsidRDefault="00E3795E" w:rsidP="0073385C">
            <w:pPr>
              <w:spacing w:line="360" w:lineRule="exact"/>
              <w:rPr>
                <w:rFonts w:ascii="メイリオ" w:eastAsia="メイリオ" w:hAnsi="メイリオ"/>
                <w:color w:val="00B050"/>
                <w:sz w:val="24"/>
              </w:rPr>
            </w:pPr>
            <w:r w:rsidRPr="00DB4E0C">
              <w:rPr>
                <w:rFonts w:ascii="メイリオ" w:eastAsia="メイリオ" w:hAnsi="メイリオ" w:hint="eastAsia"/>
                <w:color w:val="00B050"/>
                <w:szCs w:val="21"/>
                <w:shd w:val="clear" w:color="auto" w:fill="FFFFFF"/>
              </w:rPr>
              <w:t>例８）対応なし</w:t>
            </w:r>
          </w:p>
        </w:tc>
      </w:tr>
      <w:tr w:rsidR="00DB4E0C" w:rsidRPr="00DB4E0C" w14:paraId="0F1D3C3A" w14:textId="0261C3DE" w:rsidTr="00752E11">
        <w:tc>
          <w:tcPr>
            <w:tcW w:w="9067" w:type="dxa"/>
            <w:gridSpan w:val="2"/>
          </w:tcPr>
          <w:p w14:paraId="0748CE41" w14:textId="150C0432" w:rsidR="008900EE" w:rsidRPr="00DB4E0C" w:rsidRDefault="008900EE" w:rsidP="008900EE">
            <w:pPr>
              <w:spacing w:line="360" w:lineRule="exact"/>
              <w:rPr>
                <w:rFonts w:ascii="メイリオ" w:eastAsia="メイリオ" w:hAnsi="メイリオ"/>
                <w:color w:val="00B050"/>
                <w:sz w:val="24"/>
              </w:rPr>
            </w:pPr>
            <w:r w:rsidRPr="00DB4E0C">
              <w:rPr>
                <w:rFonts w:ascii="メイリオ" w:eastAsia="メイリオ" w:hAnsi="メイリオ" w:hint="eastAsia"/>
                <w:color w:val="00B050"/>
                <w:sz w:val="24"/>
              </w:rPr>
              <w:t>原則</w:t>
            </w:r>
            <w:r w:rsidR="00CD4527" w:rsidRPr="00DB4E0C">
              <w:rPr>
                <w:rFonts w:ascii="メイリオ" w:eastAsia="メイリオ" w:hAnsi="メイリオ" w:hint="eastAsia"/>
                <w:color w:val="00B050"/>
                <w:sz w:val="24"/>
              </w:rPr>
              <w:t>７</w:t>
            </w:r>
            <w:r w:rsidRPr="00DB4E0C">
              <w:rPr>
                <w:rFonts w:ascii="メイリオ" w:eastAsia="メイリオ" w:hAnsi="メイリオ" w:hint="eastAsia"/>
                <w:color w:val="00B050"/>
                <w:sz w:val="24"/>
              </w:rPr>
              <w:t>について</w:t>
            </w:r>
          </w:p>
        </w:tc>
      </w:tr>
      <w:tr w:rsidR="008900EE" w:rsidRPr="00DB4E0C" w14:paraId="60EA50D6" w14:textId="77777777" w:rsidTr="00752E11">
        <w:tc>
          <w:tcPr>
            <w:tcW w:w="9067" w:type="dxa"/>
            <w:gridSpan w:val="2"/>
          </w:tcPr>
          <w:p w14:paraId="182C144F" w14:textId="77777777" w:rsidR="008900EE" w:rsidRPr="00DB4E0C" w:rsidRDefault="008900EE" w:rsidP="008900EE">
            <w:pPr>
              <w:spacing w:line="360" w:lineRule="exact"/>
              <w:rPr>
                <w:rFonts w:ascii="メイリオ" w:eastAsia="メイリオ" w:hAnsi="メイリオ"/>
                <w:color w:val="00B050"/>
                <w:sz w:val="24"/>
              </w:rPr>
            </w:pPr>
            <w:r w:rsidRPr="00DB4E0C">
              <w:rPr>
                <w:rFonts w:ascii="メイリオ" w:eastAsia="メイリオ" w:hAnsi="メイリオ" w:hint="eastAsia"/>
                <w:color w:val="00B050"/>
                <w:sz w:val="24"/>
              </w:rPr>
              <w:t>（現在の取組状況，今後改善に取り組む事項等）</w:t>
            </w:r>
          </w:p>
          <w:p w14:paraId="5C93D5FD" w14:textId="77777777" w:rsidR="004F5EF0" w:rsidRPr="00DB4E0C" w:rsidRDefault="004F5EF0" w:rsidP="004F5EF0">
            <w:pPr>
              <w:spacing w:line="360" w:lineRule="exact"/>
              <w:rPr>
                <w:rFonts w:ascii="メイリオ" w:eastAsia="メイリオ" w:hAnsi="メイリオ"/>
                <w:color w:val="00B050"/>
                <w:sz w:val="24"/>
              </w:rPr>
            </w:pPr>
            <w:r w:rsidRPr="00DB4E0C">
              <w:rPr>
                <w:rFonts w:ascii="メイリオ" w:eastAsia="メイリオ" w:hAnsi="メイリオ" w:hint="eastAsia"/>
                <w:color w:val="00B050"/>
                <w:szCs w:val="21"/>
                <w:shd w:val="clear" w:color="auto" w:fill="FFFFFF"/>
              </w:rPr>
              <w:t>例１）対応なし</w:t>
            </w:r>
          </w:p>
          <w:p w14:paraId="4C9B98A9" w14:textId="77777777" w:rsidR="00A426C9" w:rsidRPr="00DB4E0C" w:rsidRDefault="00A426C9" w:rsidP="00A426C9">
            <w:pPr>
              <w:spacing w:line="360" w:lineRule="exact"/>
              <w:rPr>
                <w:rFonts w:ascii="メイリオ" w:eastAsia="メイリオ" w:hAnsi="メイリオ"/>
                <w:color w:val="00B050"/>
                <w:sz w:val="24"/>
              </w:rPr>
            </w:pPr>
            <w:r w:rsidRPr="00DB4E0C">
              <w:rPr>
                <w:rFonts w:ascii="メイリオ" w:eastAsia="メイリオ" w:hAnsi="メイリオ" w:hint="eastAsia"/>
                <w:color w:val="00B050"/>
                <w:szCs w:val="21"/>
                <w:shd w:val="clear" w:color="auto" w:fill="FFFFFF"/>
              </w:rPr>
              <w:t>例２）対応なし</w:t>
            </w:r>
          </w:p>
          <w:p w14:paraId="3473131C" w14:textId="77777777" w:rsidR="00263EBB" w:rsidRPr="00DB4E0C" w:rsidRDefault="00263EBB" w:rsidP="00263EBB">
            <w:pPr>
              <w:spacing w:line="360" w:lineRule="exact"/>
              <w:rPr>
                <w:rFonts w:ascii="メイリオ" w:eastAsia="メイリオ" w:hAnsi="メイリオ"/>
                <w:color w:val="00B050"/>
                <w:sz w:val="24"/>
              </w:rPr>
            </w:pPr>
            <w:r w:rsidRPr="00DB4E0C">
              <w:rPr>
                <w:rFonts w:ascii="メイリオ" w:eastAsia="メイリオ" w:hAnsi="メイリオ" w:hint="eastAsia"/>
                <w:color w:val="00B050"/>
                <w:szCs w:val="21"/>
                <w:shd w:val="clear" w:color="auto" w:fill="FFFFFF"/>
              </w:rPr>
              <w:t>例３）対応なし</w:t>
            </w:r>
          </w:p>
          <w:p w14:paraId="08B6A789" w14:textId="77777777" w:rsidR="00263EBB" w:rsidRPr="00DB4E0C" w:rsidRDefault="00263EBB" w:rsidP="00263EBB">
            <w:pPr>
              <w:spacing w:line="360" w:lineRule="exact"/>
              <w:rPr>
                <w:rFonts w:ascii="メイリオ" w:eastAsia="メイリオ" w:hAnsi="メイリオ"/>
                <w:color w:val="00B050"/>
                <w:sz w:val="24"/>
              </w:rPr>
            </w:pPr>
            <w:r w:rsidRPr="00DB4E0C">
              <w:rPr>
                <w:rFonts w:ascii="メイリオ" w:eastAsia="メイリオ" w:hAnsi="メイリオ" w:hint="eastAsia"/>
                <w:color w:val="00B050"/>
                <w:szCs w:val="21"/>
                <w:shd w:val="clear" w:color="auto" w:fill="FFFFFF"/>
              </w:rPr>
              <w:t>例４）対応なし</w:t>
            </w:r>
          </w:p>
          <w:p w14:paraId="1AC8F154" w14:textId="77777777" w:rsidR="00FA7380" w:rsidRPr="00DB4E0C" w:rsidRDefault="00FA7380" w:rsidP="00FA7380">
            <w:pPr>
              <w:spacing w:line="360" w:lineRule="exact"/>
              <w:rPr>
                <w:rFonts w:ascii="メイリオ" w:eastAsia="メイリオ" w:hAnsi="メイリオ"/>
                <w:color w:val="00B050"/>
                <w:sz w:val="24"/>
              </w:rPr>
            </w:pPr>
            <w:r w:rsidRPr="00DB4E0C">
              <w:rPr>
                <w:rFonts w:ascii="メイリオ" w:eastAsia="メイリオ" w:hAnsi="メイリオ" w:hint="eastAsia"/>
                <w:color w:val="00B050"/>
                <w:szCs w:val="21"/>
                <w:shd w:val="clear" w:color="auto" w:fill="FFFFFF"/>
              </w:rPr>
              <w:t>例５）対応なし</w:t>
            </w:r>
          </w:p>
          <w:p w14:paraId="256ED3EE" w14:textId="21D0BE93" w:rsidR="008900EE" w:rsidRPr="00DB4E0C" w:rsidRDefault="00CD4527" w:rsidP="00CD4527">
            <w:pPr>
              <w:spacing w:line="360" w:lineRule="exact"/>
              <w:rPr>
                <w:rFonts w:ascii="メイリオ" w:eastAsia="メイリオ" w:hAnsi="メイリオ"/>
                <w:color w:val="00B050"/>
                <w:szCs w:val="21"/>
                <w:shd w:val="clear" w:color="auto" w:fill="FFFFFF"/>
              </w:rPr>
            </w:pPr>
            <w:r w:rsidRPr="00DB4E0C">
              <w:rPr>
                <w:rFonts w:ascii="メイリオ" w:eastAsia="メイリオ" w:hAnsi="メイリオ" w:hint="eastAsia"/>
                <w:color w:val="00B050"/>
                <w:szCs w:val="21"/>
                <w:shd w:val="clear" w:color="auto" w:fill="FFFFFF"/>
              </w:rPr>
              <w:t>例６）適切な情報開示を行うべきである。</w:t>
            </w:r>
          </w:p>
          <w:p w14:paraId="43996309" w14:textId="77777777" w:rsidR="00CD4527" w:rsidRPr="00DB4E0C" w:rsidRDefault="00CD4527" w:rsidP="00CD4527">
            <w:pPr>
              <w:spacing w:line="360" w:lineRule="exact"/>
              <w:ind w:leftChars="200" w:left="900" w:hangingChars="200" w:hanging="480"/>
              <w:rPr>
                <w:rFonts w:ascii="メイリオ" w:eastAsia="メイリオ" w:hAnsi="メイリオ"/>
                <w:color w:val="00B050"/>
                <w:szCs w:val="21"/>
                <w:shd w:val="clear" w:color="auto" w:fill="FFFFFF"/>
              </w:rPr>
            </w:pPr>
            <w:r w:rsidRPr="00DB4E0C">
              <w:rPr>
                <w:rFonts w:ascii="メイリオ" w:eastAsia="メイリオ" w:hAnsi="メイリオ" w:hint="eastAsia"/>
                <w:color w:val="00B050"/>
                <w:sz w:val="24"/>
              </w:rPr>
              <w:t xml:space="preserve">→　</w:t>
            </w:r>
            <w:r w:rsidRPr="00DB4E0C">
              <w:rPr>
                <w:rFonts w:ascii="メイリオ" w:eastAsia="メイリオ" w:hAnsi="メイリオ" w:hint="eastAsia"/>
                <w:color w:val="00B050"/>
                <w:szCs w:val="21"/>
                <w:shd w:val="clear" w:color="auto" w:fill="FFFFFF"/>
              </w:rPr>
              <w:t>財務情報についての法令に基づく開示・ガバナンスコードの遵守状況も設定出来次第開示を行う予定です。</w:t>
            </w:r>
          </w:p>
          <w:p w14:paraId="18F0820E" w14:textId="76429A03" w:rsidR="00F05D01" w:rsidRPr="00DB4E0C" w:rsidRDefault="00F05D01" w:rsidP="00F05D01">
            <w:pPr>
              <w:spacing w:line="360" w:lineRule="exact"/>
              <w:rPr>
                <w:rFonts w:ascii="メイリオ" w:eastAsia="メイリオ" w:hAnsi="メイリオ"/>
                <w:color w:val="00B050"/>
                <w:szCs w:val="21"/>
                <w:shd w:val="clear" w:color="auto" w:fill="FFFFFF"/>
              </w:rPr>
            </w:pPr>
            <w:r w:rsidRPr="00DB4E0C">
              <w:rPr>
                <w:rFonts w:ascii="メイリオ" w:eastAsia="メイリオ" w:hAnsi="メイリオ" w:hint="eastAsia"/>
                <w:color w:val="00B050"/>
                <w:szCs w:val="21"/>
                <w:shd w:val="clear" w:color="auto" w:fill="FFFFFF"/>
              </w:rPr>
              <w:t>例７）適切な情報開示を行うべきである。</w:t>
            </w:r>
          </w:p>
          <w:p w14:paraId="5DBA01D7" w14:textId="77777777" w:rsidR="00F05D01" w:rsidRPr="00DB4E0C" w:rsidRDefault="00F05D01" w:rsidP="00F05D01">
            <w:pPr>
              <w:spacing w:line="360" w:lineRule="exact"/>
              <w:ind w:leftChars="200" w:left="900" w:hangingChars="200" w:hanging="480"/>
              <w:rPr>
                <w:rFonts w:ascii="メイリオ" w:eastAsia="メイリオ" w:hAnsi="メイリオ"/>
                <w:color w:val="00B050"/>
                <w:szCs w:val="21"/>
                <w:shd w:val="clear" w:color="auto" w:fill="FFFFFF"/>
              </w:rPr>
            </w:pPr>
            <w:r w:rsidRPr="00DB4E0C">
              <w:rPr>
                <w:rFonts w:ascii="メイリオ" w:eastAsia="メイリオ" w:hAnsi="メイリオ" w:hint="eastAsia"/>
                <w:color w:val="00B050"/>
                <w:sz w:val="24"/>
              </w:rPr>
              <w:t xml:space="preserve">→　</w:t>
            </w:r>
            <w:r w:rsidRPr="00DB4E0C">
              <w:rPr>
                <w:rFonts w:ascii="メイリオ" w:eastAsia="メイリオ" w:hAnsi="メイリオ" w:hint="eastAsia"/>
                <w:color w:val="00B050"/>
                <w:szCs w:val="21"/>
                <w:shd w:val="clear" w:color="auto" w:fill="FFFFFF"/>
              </w:rPr>
              <w:t>財務情報についての法令に基づく開示・ガバナンスコードの遵守状況も設定出来次第開示を行う予定です。</w:t>
            </w:r>
          </w:p>
          <w:p w14:paraId="0B23DAD1" w14:textId="15BF17C8" w:rsidR="00F05D01" w:rsidRPr="00DB4E0C" w:rsidRDefault="00E3795E" w:rsidP="0073385C">
            <w:pPr>
              <w:spacing w:line="360" w:lineRule="exact"/>
              <w:rPr>
                <w:rFonts w:ascii="メイリオ" w:eastAsia="メイリオ" w:hAnsi="メイリオ"/>
                <w:color w:val="00B050"/>
                <w:sz w:val="24"/>
              </w:rPr>
            </w:pPr>
            <w:r w:rsidRPr="00DB4E0C">
              <w:rPr>
                <w:rFonts w:ascii="メイリオ" w:eastAsia="メイリオ" w:hAnsi="メイリオ" w:hint="eastAsia"/>
                <w:color w:val="00B050"/>
                <w:szCs w:val="21"/>
                <w:shd w:val="clear" w:color="auto" w:fill="FFFFFF"/>
              </w:rPr>
              <w:lastRenderedPageBreak/>
              <w:t>例８）対応なし</w:t>
            </w:r>
          </w:p>
        </w:tc>
      </w:tr>
    </w:tbl>
    <w:p w14:paraId="15790D39" w14:textId="3F18DA2B" w:rsidR="003A0129" w:rsidRPr="00DB4E0C" w:rsidRDefault="003A0129">
      <w:pPr>
        <w:rPr>
          <w:color w:val="00B050"/>
        </w:rPr>
      </w:pPr>
    </w:p>
    <w:p w14:paraId="37767EF6" w14:textId="77777777" w:rsidR="00600B35" w:rsidRPr="00DB4E0C" w:rsidRDefault="00600B35">
      <w:pPr>
        <w:rPr>
          <w:color w:val="00B050"/>
        </w:rPr>
      </w:pPr>
    </w:p>
    <w:tbl>
      <w:tblPr>
        <w:tblStyle w:val="3"/>
        <w:tblW w:w="9067" w:type="dxa"/>
        <w:tblLook w:val="04A0" w:firstRow="1" w:lastRow="0" w:firstColumn="1" w:lastColumn="0" w:noHBand="0" w:noVBand="1"/>
      </w:tblPr>
      <w:tblGrid>
        <w:gridCol w:w="7792"/>
        <w:gridCol w:w="1275"/>
      </w:tblGrid>
      <w:tr w:rsidR="00DB4E0C" w:rsidRPr="00DB4E0C" w14:paraId="78A9B9BD" w14:textId="77777777" w:rsidTr="006E1308">
        <w:tc>
          <w:tcPr>
            <w:tcW w:w="7792" w:type="dxa"/>
          </w:tcPr>
          <w:p w14:paraId="2E805D9B" w14:textId="70695F47" w:rsidR="00A62A3A" w:rsidRPr="00DB4E0C" w:rsidRDefault="00A62A3A" w:rsidP="00A62A3A">
            <w:pPr>
              <w:spacing w:line="360" w:lineRule="exact"/>
              <w:rPr>
                <w:rFonts w:ascii="メイリオ" w:eastAsia="メイリオ" w:hAnsi="メイリオ"/>
                <w:color w:val="00B050"/>
                <w:sz w:val="24"/>
              </w:rPr>
            </w:pPr>
            <w:r w:rsidRPr="00DB4E0C">
              <w:rPr>
                <w:rFonts w:ascii="メイリオ" w:eastAsia="メイリオ" w:hAnsi="メイリオ" w:hint="eastAsia"/>
                <w:color w:val="00B050"/>
                <w:sz w:val="24"/>
              </w:rPr>
              <w:t>原則■について</w:t>
            </w:r>
          </w:p>
        </w:tc>
        <w:tc>
          <w:tcPr>
            <w:tcW w:w="1275" w:type="dxa"/>
          </w:tcPr>
          <w:p w14:paraId="0D93C2ED" w14:textId="4FCFBEA6" w:rsidR="00A62A3A" w:rsidRPr="00DB4E0C" w:rsidRDefault="00A62A3A" w:rsidP="00953DC0">
            <w:pPr>
              <w:spacing w:line="360" w:lineRule="exact"/>
              <w:jc w:val="center"/>
              <w:rPr>
                <w:rFonts w:ascii="メイリオ" w:eastAsia="メイリオ" w:hAnsi="メイリオ"/>
                <w:color w:val="00B050"/>
                <w:sz w:val="24"/>
              </w:rPr>
            </w:pPr>
          </w:p>
        </w:tc>
      </w:tr>
      <w:tr w:rsidR="00DB4E0C" w:rsidRPr="00DB4E0C" w14:paraId="6BE29171" w14:textId="77777777" w:rsidTr="006E1308">
        <w:tc>
          <w:tcPr>
            <w:tcW w:w="9067" w:type="dxa"/>
            <w:gridSpan w:val="2"/>
          </w:tcPr>
          <w:p w14:paraId="46CF8358" w14:textId="26B6042B" w:rsidR="00A62A3A" w:rsidRPr="00DB4E0C" w:rsidRDefault="00A62A3A" w:rsidP="00A62A3A">
            <w:pPr>
              <w:spacing w:line="360" w:lineRule="exact"/>
              <w:rPr>
                <w:rFonts w:ascii="メイリオ" w:eastAsia="メイリオ" w:hAnsi="メイリオ"/>
                <w:color w:val="00B050"/>
                <w:sz w:val="24"/>
              </w:rPr>
            </w:pPr>
            <w:r w:rsidRPr="00DB4E0C">
              <w:rPr>
                <w:rFonts w:ascii="メイリオ" w:eastAsia="メイリオ" w:hAnsi="メイリオ" w:hint="eastAsia"/>
                <w:color w:val="00B050"/>
                <w:sz w:val="24"/>
              </w:rPr>
              <w:t>（現在の取組状況，今後改善に取り組む事項等）</w:t>
            </w:r>
          </w:p>
          <w:p w14:paraId="335A48DC" w14:textId="77777777" w:rsidR="00F24774" w:rsidRPr="00DB4E0C" w:rsidRDefault="00F24774" w:rsidP="00F24774">
            <w:pPr>
              <w:spacing w:line="360" w:lineRule="exact"/>
              <w:rPr>
                <w:rFonts w:ascii="メイリオ" w:eastAsia="メイリオ" w:hAnsi="メイリオ"/>
                <w:color w:val="00B050"/>
                <w:sz w:val="24"/>
              </w:rPr>
            </w:pPr>
            <w:r w:rsidRPr="00DB4E0C">
              <w:rPr>
                <w:rFonts w:ascii="メイリオ" w:eastAsia="メイリオ" w:hAnsi="メイリオ" w:hint="eastAsia"/>
                <w:color w:val="00B050"/>
                <w:szCs w:val="21"/>
                <w:shd w:val="clear" w:color="auto" w:fill="FFFFFF"/>
              </w:rPr>
              <w:t>例１）対応なし</w:t>
            </w:r>
          </w:p>
          <w:p w14:paraId="3192C6E3" w14:textId="61F5AD4F" w:rsidR="00CC3BA1" w:rsidRPr="00DB4E0C" w:rsidRDefault="00CC3BA1" w:rsidP="00CC3BA1">
            <w:pPr>
              <w:spacing w:line="360" w:lineRule="exact"/>
              <w:rPr>
                <w:rFonts w:ascii="メイリオ" w:eastAsia="メイリオ" w:hAnsi="メイリオ"/>
                <w:color w:val="00B050"/>
                <w:sz w:val="24"/>
              </w:rPr>
            </w:pPr>
            <w:r w:rsidRPr="00DB4E0C">
              <w:rPr>
                <w:rFonts w:ascii="メイリオ" w:eastAsia="メイリオ" w:hAnsi="メイリオ" w:hint="eastAsia"/>
                <w:color w:val="00B050"/>
                <w:szCs w:val="21"/>
                <w:shd w:val="clear" w:color="auto" w:fill="FFFFFF"/>
              </w:rPr>
              <w:t>例２）対応なし</w:t>
            </w:r>
          </w:p>
          <w:p w14:paraId="128140AD" w14:textId="7A9E0270" w:rsidR="008900EE" w:rsidRPr="00DB4E0C" w:rsidRDefault="00CC3BA1" w:rsidP="00263EBB">
            <w:pPr>
              <w:pStyle w:val="af"/>
              <w:numPr>
                <w:ilvl w:val="0"/>
                <w:numId w:val="11"/>
              </w:numPr>
              <w:spacing w:line="360" w:lineRule="exact"/>
              <w:rPr>
                <w:rFonts w:ascii="メイリオ" w:eastAsia="メイリオ" w:hAnsi="メイリオ"/>
                <w:color w:val="00B050"/>
                <w:szCs w:val="21"/>
                <w:shd w:val="clear" w:color="auto" w:fill="FFFFFF"/>
              </w:rPr>
            </w:pPr>
            <w:r w:rsidRPr="00DB4E0C">
              <w:rPr>
                <w:rFonts w:ascii="メイリオ" w:eastAsia="メイリオ" w:hAnsi="メイリオ" w:hint="eastAsia"/>
                <w:color w:val="00B050"/>
                <w:szCs w:val="21"/>
                <w:shd w:val="clear" w:color="auto" w:fill="FFFFFF"/>
              </w:rPr>
              <w:t>対応なし</w:t>
            </w:r>
          </w:p>
          <w:p w14:paraId="2C740985" w14:textId="6BDE7B3C" w:rsidR="00263EBB" w:rsidRPr="00DB4E0C" w:rsidRDefault="00263EBB" w:rsidP="00263EBB">
            <w:pPr>
              <w:spacing w:line="360" w:lineRule="exact"/>
              <w:rPr>
                <w:rFonts w:ascii="メイリオ" w:eastAsia="メイリオ" w:hAnsi="メイリオ"/>
                <w:color w:val="00B050"/>
                <w:sz w:val="24"/>
              </w:rPr>
            </w:pPr>
            <w:r w:rsidRPr="00DB4E0C">
              <w:rPr>
                <w:rFonts w:ascii="メイリオ" w:eastAsia="メイリオ" w:hAnsi="メイリオ" w:hint="eastAsia"/>
                <w:color w:val="00B050"/>
                <w:szCs w:val="21"/>
                <w:shd w:val="clear" w:color="auto" w:fill="FFFFFF"/>
              </w:rPr>
              <w:t>例４）対応なし</w:t>
            </w:r>
          </w:p>
          <w:p w14:paraId="29DEF677" w14:textId="77777777" w:rsidR="00FA7380" w:rsidRPr="00DB4E0C" w:rsidRDefault="00FA7380" w:rsidP="00FA7380">
            <w:pPr>
              <w:spacing w:line="360" w:lineRule="exact"/>
              <w:rPr>
                <w:rFonts w:ascii="メイリオ" w:eastAsia="メイリオ" w:hAnsi="メイリオ"/>
                <w:color w:val="00B050"/>
                <w:sz w:val="24"/>
              </w:rPr>
            </w:pPr>
            <w:r w:rsidRPr="00DB4E0C">
              <w:rPr>
                <w:rFonts w:ascii="メイリオ" w:eastAsia="メイリオ" w:hAnsi="メイリオ" w:hint="eastAsia"/>
                <w:color w:val="00B050"/>
                <w:szCs w:val="21"/>
                <w:shd w:val="clear" w:color="auto" w:fill="FFFFFF"/>
              </w:rPr>
              <w:t>例５）対応なし</w:t>
            </w:r>
          </w:p>
          <w:p w14:paraId="72F9AF38" w14:textId="32703492" w:rsidR="00CD4527" w:rsidRPr="00DB4E0C" w:rsidRDefault="00CD4527" w:rsidP="00CD4527">
            <w:pPr>
              <w:spacing w:line="360" w:lineRule="exact"/>
              <w:rPr>
                <w:rFonts w:ascii="メイリオ" w:eastAsia="メイリオ" w:hAnsi="メイリオ"/>
                <w:color w:val="00B050"/>
                <w:sz w:val="24"/>
              </w:rPr>
            </w:pPr>
            <w:r w:rsidRPr="00DB4E0C">
              <w:rPr>
                <w:rFonts w:ascii="メイリオ" w:eastAsia="メイリオ" w:hAnsi="メイリオ" w:hint="eastAsia"/>
                <w:color w:val="00B050"/>
                <w:szCs w:val="21"/>
                <w:shd w:val="clear" w:color="auto" w:fill="FFFFFF"/>
              </w:rPr>
              <w:t>例６）対応なし</w:t>
            </w:r>
          </w:p>
          <w:p w14:paraId="7C8E70F6" w14:textId="5372D147" w:rsidR="00E3795E" w:rsidRPr="00DB4E0C" w:rsidRDefault="00E3795E" w:rsidP="00E3795E">
            <w:pPr>
              <w:spacing w:line="360" w:lineRule="exact"/>
              <w:rPr>
                <w:rFonts w:ascii="メイリオ" w:eastAsia="メイリオ" w:hAnsi="メイリオ"/>
                <w:color w:val="00B050"/>
                <w:sz w:val="24"/>
              </w:rPr>
            </w:pPr>
            <w:r w:rsidRPr="00DB4E0C">
              <w:rPr>
                <w:rFonts w:ascii="メイリオ" w:eastAsia="メイリオ" w:hAnsi="メイリオ" w:hint="eastAsia"/>
                <w:color w:val="00B050"/>
                <w:szCs w:val="21"/>
                <w:shd w:val="clear" w:color="auto" w:fill="FFFFFF"/>
              </w:rPr>
              <w:t>例７）対応なし</w:t>
            </w:r>
          </w:p>
          <w:p w14:paraId="2AD29673" w14:textId="5F0014C4" w:rsidR="00A62A3A" w:rsidRPr="00DB4E0C" w:rsidRDefault="00E3795E" w:rsidP="00A62A3A">
            <w:pPr>
              <w:spacing w:line="360" w:lineRule="exact"/>
              <w:rPr>
                <w:rFonts w:ascii="メイリオ" w:eastAsia="メイリオ" w:hAnsi="メイリオ"/>
                <w:color w:val="00B050"/>
                <w:sz w:val="24"/>
              </w:rPr>
            </w:pPr>
            <w:r w:rsidRPr="00DB4E0C">
              <w:rPr>
                <w:rFonts w:ascii="メイリオ" w:eastAsia="メイリオ" w:hAnsi="メイリオ" w:hint="eastAsia"/>
                <w:color w:val="00B050"/>
                <w:szCs w:val="21"/>
                <w:shd w:val="clear" w:color="auto" w:fill="FFFFFF"/>
              </w:rPr>
              <w:t>例８）対応なし</w:t>
            </w:r>
          </w:p>
        </w:tc>
      </w:tr>
      <w:tr w:rsidR="00DB4E0C" w:rsidRPr="00DB4E0C" w14:paraId="288557C1" w14:textId="77777777" w:rsidTr="006E1308">
        <w:tc>
          <w:tcPr>
            <w:tcW w:w="7792" w:type="dxa"/>
          </w:tcPr>
          <w:p w14:paraId="6DF289D1" w14:textId="60478269" w:rsidR="00A62A3A" w:rsidRPr="00DB4E0C" w:rsidRDefault="00A62A3A" w:rsidP="00A62A3A">
            <w:pPr>
              <w:spacing w:line="360" w:lineRule="exact"/>
              <w:rPr>
                <w:rFonts w:ascii="メイリオ" w:eastAsia="メイリオ" w:hAnsi="メイリオ"/>
                <w:color w:val="00B050"/>
                <w:sz w:val="24"/>
              </w:rPr>
            </w:pPr>
            <w:r w:rsidRPr="00DB4E0C">
              <w:rPr>
                <w:rFonts w:ascii="メイリオ" w:eastAsia="メイリオ" w:hAnsi="メイリオ" w:hint="eastAsia"/>
                <w:color w:val="00B050"/>
                <w:sz w:val="24"/>
              </w:rPr>
              <w:t>原則■について</w:t>
            </w:r>
          </w:p>
        </w:tc>
        <w:tc>
          <w:tcPr>
            <w:tcW w:w="1275" w:type="dxa"/>
          </w:tcPr>
          <w:p w14:paraId="0C9E1B2D" w14:textId="77777777" w:rsidR="00A62A3A" w:rsidRPr="00DB4E0C" w:rsidRDefault="00A62A3A" w:rsidP="00A62A3A">
            <w:pPr>
              <w:spacing w:line="360" w:lineRule="exact"/>
              <w:rPr>
                <w:rFonts w:ascii="メイリオ" w:eastAsia="メイリオ" w:hAnsi="メイリオ"/>
                <w:color w:val="00B050"/>
                <w:sz w:val="24"/>
              </w:rPr>
            </w:pPr>
          </w:p>
        </w:tc>
      </w:tr>
      <w:tr w:rsidR="00A62A3A" w:rsidRPr="00DB4E0C" w14:paraId="7E8D35C4" w14:textId="77777777" w:rsidTr="006E1308">
        <w:tc>
          <w:tcPr>
            <w:tcW w:w="9067" w:type="dxa"/>
            <w:gridSpan w:val="2"/>
          </w:tcPr>
          <w:p w14:paraId="256D546B" w14:textId="0F67EBD2" w:rsidR="00A62A3A" w:rsidRPr="00DB4E0C" w:rsidRDefault="00A62A3A" w:rsidP="00A62A3A">
            <w:pPr>
              <w:spacing w:line="360" w:lineRule="exact"/>
              <w:rPr>
                <w:rFonts w:ascii="メイリオ" w:eastAsia="メイリオ" w:hAnsi="メイリオ"/>
                <w:color w:val="00B050"/>
                <w:sz w:val="24"/>
              </w:rPr>
            </w:pPr>
            <w:r w:rsidRPr="00DB4E0C">
              <w:rPr>
                <w:rFonts w:ascii="メイリオ" w:eastAsia="メイリオ" w:hAnsi="メイリオ" w:hint="eastAsia"/>
                <w:color w:val="00B050"/>
                <w:sz w:val="24"/>
              </w:rPr>
              <w:t>（現在の取組状況，今後改善に取り組む事項等）</w:t>
            </w:r>
          </w:p>
          <w:p w14:paraId="29A9FE8F" w14:textId="77777777" w:rsidR="00F24774" w:rsidRPr="00DB4E0C" w:rsidRDefault="00F24774" w:rsidP="00F24774">
            <w:pPr>
              <w:spacing w:line="360" w:lineRule="exact"/>
              <w:rPr>
                <w:rFonts w:ascii="メイリオ" w:eastAsia="メイリオ" w:hAnsi="メイリオ"/>
                <w:color w:val="00B050"/>
                <w:sz w:val="24"/>
              </w:rPr>
            </w:pPr>
            <w:r w:rsidRPr="00DB4E0C">
              <w:rPr>
                <w:rFonts w:ascii="メイリオ" w:eastAsia="メイリオ" w:hAnsi="メイリオ" w:hint="eastAsia"/>
                <w:color w:val="00B050"/>
                <w:szCs w:val="21"/>
                <w:shd w:val="clear" w:color="auto" w:fill="FFFFFF"/>
              </w:rPr>
              <w:t>例１）対応なし</w:t>
            </w:r>
          </w:p>
          <w:p w14:paraId="1CD2A139" w14:textId="77777777" w:rsidR="00CC3BA1" w:rsidRPr="00DB4E0C" w:rsidRDefault="00CC3BA1" w:rsidP="00CC3BA1">
            <w:pPr>
              <w:spacing w:line="360" w:lineRule="exact"/>
              <w:rPr>
                <w:rFonts w:ascii="メイリオ" w:eastAsia="メイリオ" w:hAnsi="メイリオ"/>
                <w:color w:val="00B050"/>
                <w:sz w:val="24"/>
              </w:rPr>
            </w:pPr>
            <w:r w:rsidRPr="00DB4E0C">
              <w:rPr>
                <w:rFonts w:ascii="メイリオ" w:eastAsia="メイリオ" w:hAnsi="メイリオ" w:hint="eastAsia"/>
                <w:color w:val="00B050"/>
                <w:szCs w:val="21"/>
                <w:shd w:val="clear" w:color="auto" w:fill="FFFFFF"/>
              </w:rPr>
              <w:t>例２）対応なし</w:t>
            </w:r>
          </w:p>
          <w:p w14:paraId="67C4E003" w14:textId="5C02F750" w:rsidR="008900EE" w:rsidRPr="00DB4E0C" w:rsidRDefault="00CC3BA1" w:rsidP="00A62A3A">
            <w:pPr>
              <w:spacing w:line="360" w:lineRule="exact"/>
              <w:rPr>
                <w:rFonts w:ascii="メイリオ" w:eastAsia="メイリオ" w:hAnsi="メイリオ"/>
                <w:color w:val="00B050"/>
                <w:sz w:val="24"/>
              </w:rPr>
            </w:pPr>
            <w:r w:rsidRPr="00DB4E0C">
              <w:rPr>
                <w:rFonts w:ascii="メイリオ" w:eastAsia="メイリオ" w:hAnsi="メイリオ" w:hint="eastAsia"/>
                <w:color w:val="00B050"/>
                <w:szCs w:val="21"/>
                <w:shd w:val="clear" w:color="auto" w:fill="FFFFFF"/>
              </w:rPr>
              <w:t>例３）対応なし</w:t>
            </w:r>
          </w:p>
          <w:p w14:paraId="586E5FEB" w14:textId="77777777" w:rsidR="00263EBB" w:rsidRPr="00DB4E0C" w:rsidRDefault="00263EBB" w:rsidP="00263EBB">
            <w:pPr>
              <w:spacing w:line="360" w:lineRule="exact"/>
              <w:rPr>
                <w:rFonts w:ascii="メイリオ" w:eastAsia="メイリオ" w:hAnsi="メイリオ"/>
                <w:color w:val="00B050"/>
                <w:sz w:val="24"/>
              </w:rPr>
            </w:pPr>
            <w:r w:rsidRPr="00DB4E0C">
              <w:rPr>
                <w:rFonts w:ascii="メイリオ" w:eastAsia="メイリオ" w:hAnsi="メイリオ" w:hint="eastAsia"/>
                <w:color w:val="00B050"/>
                <w:szCs w:val="21"/>
                <w:shd w:val="clear" w:color="auto" w:fill="FFFFFF"/>
              </w:rPr>
              <w:t>例４）対応なし</w:t>
            </w:r>
          </w:p>
          <w:p w14:paraId="69A1E9A0" w14:textId="77777777" w:rsidR="00FA7380" w:rsidRPr="00DB4E0C" w:rsidRDefault="00FA7380" w:rsidP="00FA7380">
            <w:pPr>
              <w:spacing w:line="360" w:lineRule="exact"/>
              <w:rPr>
                <w:rFonts w:ascii="メイリオ" w:eastAsia="メイリオ" w:hAnsi="メイリオ"/>
                <w:color w:val="00B050"/>
                <w:sz w:val="24"/>
              </w:rPr>
            </w:pPr>
            <w:r w:rsidRPr="00DB4E0C">
              <w:rPr>
                <w:rFonts w:ascii="メイリオ" w:eastAsia="メイリオ" w:hAnsi="メイリオ" w:hint="eastAsia"/>
                <w:color w:val="00B050"/>
                <w:szCs w:val="21"/>
                <w:shd w:val="clear" w:color="auto" w:fill="FFFFFF"/>
              </w:rPr>
              <w:t>例５）対応なし</w:t>
            </w:r>
          </w:p>
          <w:p w14:paraId="5AC270F6" w14:textId="77777777" w:rsidR="00CD4527" w:rsidRPr="00DB4E0C" w:rsidRDefault="00CD4527" w:rsidP="00CD4527">
            <w:pPr>
              <w:spacing w:line="360" w:lineRule="exact"/>
              <w:rPr>
                <w:rFonts w:ascii="メイリオ" w:eastAsia="メイリオ" w:hAnsi="メイリオ"/>
                <w:color w:val="00B050"/>
                <w:sz w:val="24"/>
              </w:rPr>
            </w:pPr>
            <w:r w:rsidRPr="00DB4E0C">
              <w:rPr>
                <w:rFonts w:ascii="メイリオ" w:eastAsia="メイリオ" w:hAnsi="メイリオ" w:hint="eastAsia"/>
                <w:color w:val="00B050"/>
                <w:szCs w:val="21"/>
                <w:shd w:val="clear" w:color="auto" w:fill="FFFFFF"/>
              </w:rPr>
              <w:t>例６）対応なし</w:t>
            </w:r>
          </w:p>
          <w:p w14:paraId="7F90804E" w14:textId="1E502560" w:rsidR="00E3795E" w:rsidRPr="00DB4E0C" w:rsidRDefault="00E3795E" w:rsidP="00E3795E">
            <w:pPr>
              <w:spacing w:line="360" w:lineRule="exact"/>
              <w:rPr>
                <w:rFonts w:ascii="メイリオ" w:eastAsia="メイリオ" w:hAnsi="メイリオ"/>
                <w:color w:val="00B050"/>
                <w:sz w:val="24"/>
              </w:rPr>
            </w:pPr>
            <w:r w:rsidRPr="00DB4E0C">
              <w:rPr>
                <w:rFonts w:ascii="メイリオ" w:eastAsia="メイリオ" w:hAnsi="メイリオ" w:hint="eastAsia"/>
                <w:color w:val="00B050"/>
                <w:szCs w:val="21"/>
                <w:shd w:val="clear" w:color="auto" w:fill="FFFFFF"/>
              </w:rPr>
              <w:t>例７）対応なし</w:t>
            </w:r>
          </w:p>
          <w:p w14:paraId="53E7CC15" w14:textId="21299D7D" w:rsidR="00A62A3A" w:rsidRPr="00DB4E0C" w:rsidRDefault="00E3795E" w:rsidP="00A62A3A">
            <w:pPr>
              <w:spacing w:line="360" w:lineRule="exact"/>
              <w:rPr>
                <w:rFonts w:ascii="メイリオ" w:eastAsia="メイリオ" w:hAnsi="メイリオ"/>
                <w:color w:val="00B050"/>
                <w:sz w:val="24"/>
              </w:rPr>
            </w:pPr>
            <w:r w:rsidRPr="00DB4E0C">
              <w:rPr>
                <w:rFonts w:ascii="メイリオ" w:eastAsia="メイリオ" w:hAnsi="メイリオ" w:hint="eastAsia"/>
                <w:color w:val="00B050"/>
                <w:szCs w:val="21"/>
                <w:shd w:val="clear" w:color="auto" w:fill="FFFFFF"/>
              </w:rPr>
              <w:t>例８）対応なし</w:t>
            </w:r>
          </w:p>
        </w:tc>
      </w:tr>
    </w:tbl>
    <w:p w14:paraId="34371FC3" w14:textId="290DE86A" w:rsidR="00632FF7" w:rsidRPr="00DB4E0C" w:rsidRDefault="00632FF7" w:rsidP="0090616D">
      <w:pPr>
        <w:spacing w:line="360" w:lineRule="exact"/>
        <w:rPr>
          <w:rFonts w:ascii="メイリオ" w:eastAsia="メイリオ" w:hAnsi="メイリオ"/>
          <w:color w:val="00B050"/>
          <w:sz w:val="24"/>
        </w:rPr>
      </w:pPr>
    </w:p>
    <w:bookmarkEnd w:id="0"/>
    <w:p w14:paraId="1599E6E7" w14:textId="622A56F7" w:rsidR="00632FF7" w:rsidRPr="00DB4E0C" w:rsidRDefault="00632FF7">
      <w:pPr>
        <w:widowControl/>
        <w:jc w:val="left"/>
        <w:rPr>
          <w:rFonts w:ascii="メイリオ" w:eastAsia="メイリオ" w:hAnsi="メイリオ"/>
          <w:color w:val="00B050"/>
          <w:sz w:val="24"/>
        </w:rPr>
      </w:pPr>
    </w:p>
    <w:sectPr w:rsidR="00632FF7" w:rsidRPr="00DB4E0C" w:rsidSect="00DB4842">
      <w:headerReference w:type="default" r:id="rId8"/>
      <w:footerReference w:type="default" r:id="rId9"/>
      <w:pgSz w:w="11906" w:h="16838" w:code="9"/>
      <w:pgMar w:top="1418" w:right="1418" w:bottom="1418" w:left="1418" w:header="851" w:footer="992" w:gutter="0"/>
      <w:pgNumType w:fmt="numberInDash" w:start="1"/>
      <w:cols w:space="425"/>
      <w:titlePg/>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9E116" w14:textId="77777777" w:rsidR="00071F8F" w:rsidRDefault="00071F8F">
      <w:r>
        <w:separator/>
      </w:r>
    </w:p>
  </w:endnote>
  <w:endnote w:type="continuationSeparator" w:id="0">
    <w:p w14:paraId="5B2DC136" w14:textId="77777777" w:rsidR="00071F8F" w:rsidRDefault="0007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287345"/>
      <w:docPartObj>
        <w:docPartGallery w:val="Page Numbers (Bottom of Page)"/>
        <w:docPartUnique/>
      </w:docPartObj>
    </w:sdtPr>
    <w:sdtContent>
      <w:p w14:paraId="70EB2083" w14:textId="6A2E1CD6" w:rsidR="00064E58" w:rsidRDefault="00064E58">
        <w:pPr>
          <w:pStyle w:val="a4"/>
          <w:jc w:val="center"/>
        </w:pPr>
        <w:r>
          <w:fldChar w:fldCharType="begin"/>
        </w:r>
        <w:r>
          <w:instrText>PAGE   \* MERGEFORMAT</w:instrText>
        </w:r>
        <w:r>
          <w:fldChar w:fldCharType="separate"/>
        </w:r>
        <w:r>
          <w:rPr>
            <w:lang w:val="ja-JP"/>
          </w:rPr>
          <w:t>2</w:t>
        </w:r>
        <w:r>
          <w:fldChar w:fldCharType="end"/>
        </w:r>
      </w:p>
    </w:sdtContent>
  </w:sdt>
  <w:p w14:paraId="1BEE2C30" w14:textId="77777777" w:rsidR="00064E58" w:rsidRDefault="00064E5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3EE16" w14:textId="77777777" w:rsidR="00071F8F" w:rsidRDefault="00071F8F">
      <w:r>
        <w:separator/>
      </w:r>
    </w:p>
  </w:footnote>
  <w:footnote w:type="continuationSeparator" w:id="0">
    <w:p w14:paraId="0643178C" w14:textId="77777777" w:rsidR="00071F8F" w:rsidRDefault="00071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FB82" w14:textId="77777777" w:rsidR="00064E58" w:rsidRDefault="00064E5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13E40"/>
    <w:multiLevelType w:val="hybridMultilevel"/>
    <w:tmpl w:val="B824AEFA"/>
    <w:lvl w:ilvl="0" w:tplc="08BC64BA">
      <w:start w:val="2"/>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540D2B"/>
    <w:multiLevelType w:val="hybridMultilevel"/>
    <w:tmpl w:val="98B83388"/>
    <w:lvl w:ilvl="0" w:tplc="8DB60306">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B9366D"/>
    <w:multiLevelType w:val="hybridMultilevel"/>
    <w:tmpl w:val="E01E6564"/>
    <w:lvl w:ilvl="0" w:tplc="08BC64BA">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EA51DF"/>
    <w:multiLevelType w:val="hybridMultilevel"/>
    <w:tmpl w:val="360CE76E"/>
    <w:lvl w:ilvl="0" w:tplc="7242BDAE">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130F3"/>
    <w:multiLevelType w:val="hybridMultilevel"/>
    <w:tmpl w:val="B5DADBBA"/>
    <w:lvl w:ilvl="0" w:tplc="B2A607CE">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007310"/>
    <w:multiLevelType w:val="hybridMultilevel"/>
    <w:tmpl w:val="5B1A635E"/>
    <w:lvl w:ilvl="0" w:tplc="F8847D9C">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86139E"/>
    <w:multiLevelType w:val="hybridMultilevel"/>
    <w:tmpl w:val="E09A1350"/>
    <w:lvl w:ilvl="0" w:tplc="1792A546">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E127DC"/>
    <w:multiLevelType w:val="hybridMultilevel"/>
    <w:tmpl w:val="3BDAA3B0"/>
    <w:lvl w:ilvl="0" w:tplc="4D841920">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F07E0D"/>
    <w:multiLevelType w:val="hybridMultilevel"/>
    <w:tmpl w:val="504A8602"/>
    <w:lvl w:ilvl="0" w:tplc="0EFC31F0">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2B0930"/>
    <w:multiLevelType w:val="hybridMultilevel"/>
    <w:tmpl w:val="2994937E"/>
    <w:lvl w:ilvl="0" w:tplc="7566390E">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5000FC"/>
    <w:multiLevelType w:val="hybridMultilevel"/>
    <w:tmpl w:val="2A0A0E90"/>
    <w:lvl w:ilvl="0" w:tplc="50400842">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5675785">
    <w:abstractNumId w:val="2"/>
  </w:num>
  <w:num w:numId="2" w16cid:durableId="117845708">
    <w:abstractNumId w:val="7"/>
  </w:num>
  <w:num w:numId="3" w16cid:durableId="545992880">
    <w:abstractNumId w:val="10"/>
  </w:num>
  <w:num w:numId="4" w16cid:durableId="1935087686">
    <w:abstractNumId w:val="4"/>
  </w:num>
  <w:num w:numId="5" w16cid:durableId="702170119">
    <w:abstractNumId w:val="1"/>
  </w:num>
  <w:num w:numId="6" w16cid:durableId="1796177768">
    <w:abstractNumId w:val="8"/>
  </w:num>
  <w:num w:numId="7" w16cid:durableId="627707408">
    <w:abstractNumId w:val="5"/>
  </w:num>
  <w:num w:numId="8" w16cid:durableId="1604455202">
    <w:abstractNumId w:val="6"/>
  </w:num>
  <w:num w:numId="9" w16cid:durableId="1783524960">
    <w:abstractNumId w:val="9"/>
  </w:num>
  <w:num w:numId="10" w16cid:durableId="625279184">
    <w:abstractNumId w:val="3"/>
  </w:num>
  <w:num w:numId="11" w16cid:durableId="36706941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21"/>
    <w:rsid w:val="00000283"/>
    <w:rsid w:val="00000DF9"/>
    <w:rsid w:val="00001564"/>
    <w:rsid w:val="00002662"/>
    <w:rsid w:val="00003C46"/>
    <w:rsid w:val="000044FC"/>
    <w:rsid w:val="000071B9"/>
    <w:rsid w:val="000077FF"/>
    <w:rsid w:val="00007850"/>
    <w:rsid w:val="00007CAE"/>
    <w:rsid w:val="00007FC2"/>
    <w:rsid w:val="0001021D"/>
    <w:rsid w:val="00010387"/>
    <w:rsid w:val="00010FDF"/>
    <w:rsid w:val="0001340E"/>
    <w:rsid w:val="0001377C"/>
    <w:rsid w:val="000153D8"/>
    <w:rsid w:val="000160F9"/>
    <w:rsid w:val="00017412"/>
    <w:rsid w:val="00022899"/>
    <w:rsid w:val="00022D73"/>
    <w:rsid w:val="00023315"/>
    <w:rsid w:val="000240D0"/>
    <w:rsid w:val="00026BF4"/>
    <w:rsid w:val="00026F97"/>
    <w:rsid w:val="0002778E"/>
    <w:rsid w:val="0003050E"/>
    <w:rsid w:val="00031111"/>
    <w:rsid w:val="00033395"/>
    <w:rsid w:val="00033424"/>
    <w:rsid w:val="000342E7"/>
    <w:rsid w:val="00034603"/>
    <w:rsid w:val="000348D4"/>
    <w:rsid w:val="00034A46"/>
    <w:rsid w:val="00034B19"/>
    <w:rsid w:val="00035A00"/>
    <w:rsid w:val="00040AD6"/>
    <w:rsid w:val="00041A5F"/>
    <w:rsid w:val="00043A0C"/>
    <w:rsid w:val="0004618E"/>
    <w:rsid w:val="00046DD9"/>
    <w:rsid w:val="000471B8"/>
    <w:rsid w:val="00047C5D"/>
    <w:rsid w:val="00050C9A"/>
    <w:rsid w:val="00051C94"/>
    <w:rsid w:val="00053932"/>
    <w:rsid w:val="00053ABB"/>
    <w:rsid w:val="0005463D"/>
    <w:rsid w:val="00055A06"/>
    <w:rsid w:val="00055F97"/>
    <w:rsid w:val="000565FF"/>
    <w:rsid w:val="00057BD1"/>
    <w:rsid w:val="00060DA6"/>
    <w:rsid w:val="00061283"/>
    <w:rsid w:val="00061368"/>
    <w:rsid w:val="00062264"/>
    <w:rsid w:val="00062668"/>
    <w:rsid w:val="000633CB"/>
    <w:rsid w:val="00063F4B"/>
    <w:rsid w:val="00064E58"/>
    <w:rsid w:val="00065731"/>
    <w:rsid w:val="00065FC1"/>
    <w:rsid w:val="000672B2"/>
    <w:rsid w:val="000674C0"/>
    <w:rsid w:val="00070482"/>
    <w:rsid w:val="00071F8F"/>
    <w:rsid w:val="00074999"/>
    <w:rsid w:val="00075252"/>
    <w:rsid w:val="00076EA3"/>
    <w:rsid w:val="0007766C"/>
    <w:rsid w:val="000806AC"/>
    <w:rsid w:val="00081077"/>
    <w:rsid w:val="0008149C"/>
    <w:rsid w:val="000816C4"/>
    <w:rsid w:val="00081806"/>
    <w:rsid w:val="00082EDB"/>
    <w:rsid w:val="00083307"/>
    <w:rsid w:val="00083B8E"/>
    <w:rsid w:val="000855F2"/>
    <w:rsid w:val="0008663C"/>
    <w:rsid w:val="000871AF"/>
    <w:rsid w:val="00090749"/>
    <w:rsid w:val="00092171"/>
    <w:rsid w:val="0009401B"/>
    <w:rsid w:val="00095CC6"/>
    <w:rsid w:val="00095D7E"/>
    <w:rsid w:val="00096F71"/>
    <w:rsid w:val="0009758F"/>
    <w:rsid w:val="000A177F"/>
    <w:rsid w:val="000A2659"/>
    <w:rsid w:val="000A3C92"/>
    <w:rsid w:val="000A430B"/>
    <w:rsid w:val="000A7970"/>
    <w:rsid w:val="000A7A2F"/>
    <w:rsid w:val="000A7EF1"/>
    <w:rsid w:val="000B0172"/>
    <w:rsid w:val="000B0BAE"/>
    <w:rsid w:val="000B1ABF"/>
    <w:rsid w:val="000B6EB7"/>
    <w:rsid w:val="000C02C1"/>
    <w:rsid w:val="000C05A9"/>
    <w:rsid w:val="000C063D"/>
    <w:rsid w:val="000C19F6"/>
    <w:rsid w:val="000C2682"/>
    <w:rsid w:val="000C3644"/>
    <w:rsid w:val="000C513D"/>
    <w:rsid w:val="000C60B2"/>
    <w:rsid w:val="000C616B"/>
    <w:rsid w:val="000D1EA9"/>
    <w:rsid w:val="000D3540"/>
    <w:rsid w:val="000D45C2"/>
    <w:rsid w:val="000D4640"/>
    <w:rsid w:val="000D4CB3"/>
    <w:rsid w:val="000D5467"/>
    <w:rsid w:val="000D5C8B"/>
    <w:rsid w:val="000D6147"/>
    <w:rsid w:val="000D6215"/>
    <w:rsid w:val="000D6419"/>
    <w:rsid w:val="000D6492"/>
    <w:rsid w:val="000E3AE9"/>
    <w:rsid w:val="000E4A0E"/>
    <w:rsid w:val="000E4AD0"/>
    <w:rsid w:val="000E6884"/>
    <w:rsid w:val="000E79FD"/>
    <w:rsid w:val="000F0366"/>
    <w:rsid w:val="000F1DD4"/>
    <w:rsid w:val="000F2878"/>
    <w:rsid w:val="000F328C"/>
    <w:rsid w:val="000F359D"/>
    <w:rsid w:val="000F5586"/>
    <w:rsid w:val="000F6D6D"/>
    <w:rsid w:val="000F7832"/>
    <w:rsid w:val="00100803"/>
    <w:rsid w:val="00100BCF"/>
    <w:rsid w:val="00101A89"/>
    <w:rsid w:val="0010213C"/>
    <w:rsid w:val="00102B8B"/>
    <w:rsid w:val="00103C28"/>
    <w:rsid w:val="00104915"/>
    <w:rsid w:val="00107784"/>
    <w:rsid w:val="001101FC"/>
    <w:rsid w:val="001130A4"/>
    <w:rsid w:val="00113657"/>
    <w:rsid w:val="001210E9"/>
    <w:rsid w:val="00121856"/>
    <w:rsid w:val="001225D6"/>
    <w:rsid w:val="00123ACA"/>
    <w:rsid w:val="0012457E"/>
    <w:rsid w:val="001254DF"/>
    <w:rsid w:val="0012597B"/>
    <w:rsid w:val="001259AB"/>
    <w:rsid w:val="00126870"/>
    <w:rsid w:val="001277DA"/>
    <w:rsid w:val="00131AFD"/>
    <w:rsid w:val="00131DE8"/>
    <w:rsid w:val="00133DBB"/>
    <w:rsid w:val="00134A27"/>
    <w:rsid w:val="00135D22"/>
    <w:rsid w:val="00137D8F"/>
    <w:rsid w:val="0014476E"/>
    <w:rsid w:val="00145AC7"/>
    <w:rsid w:val="00146673"/>
    <w:rsid w:val="00150290"/>
    <w:rsid w:val="001507A4"/>
    <w:rsid w:val="001509C3"/>
    <w:rsid w:val="00154ABE"/>
    <w:rsid w:val="00154B6B"/>
    <w:rsid w:val="00155E63"/>
    <w:rsid w:val="00157F65"/>
    <w:rsid w:val="00161F94"/>
    <w:rsid w:val="00161FBC"/>
    <w:rsid w:val="00162161"/>
    <w:rsid w:val="00162BD2"/>
    <w:rsid w:val="0016372B"/>
    <w:rsid w:val="00163F9E"/>
    <w:rsid w:val="00164CE1"/>
    <w:rsid w:val="0016555A"/>
    <w:rsid w:val="0016565C"/>
    <w:rsid w:val="00165E83"/>
    <w:rsid w:val="0016677D"/>
    <w:rsid w:val="0016789D"/>
    <w:rsid w:val="00167C61"/>
    <w:rsid w:val="001726C2"/>
    <w:rsid w:val="0017287D"/>
    <w:rsid w:val="001744DD"/>
    <w:rsid w:val="00175681"/>
    <w:rsid w:val="001767C8"/>
    <w:rsid w:val="001768AB"/>
    <w:rsid w:val="00176E36"/>
    <w:rsid w:val="00177EB3"/>
    <w:rsid w:val="0018264F"/>
    <w:rsid w:val="0018278F"/>
    <w:rsid w:val="00184543"/>
    <w:rsid w:val="0018525F"/>
    <w:rsid w:val="00185948"/>
    <w:rsid w:val="00185B83"/>
    <w:rsid w:val="001861A8"/>
    <w:rsid w:val="001876AE"/>
    <w:rsid w:val="0019126B"/>
    <w:rsid w:val="00193A4D"/>
    <w:rsid w:val="0019445B"/>
    <w:rsid w:val="001945B3"/>
    <w:rsid w:val="001947F5"/>
    <w:rsid w:val="001953C4"/>
    <w:rsid w:val="0019630B"/>
    <w:rsid w:val="00196F82"/>
    <w:rsid w:val="001A09C1"/>
    <w:rsid w:val="001A0D07"/>
    <w:rsid w:val="001A113E"/>
    <w:rsid w:val="001A2E94"/>
    <w:rsid w:val="001A3256"/>
    <w:rsid w:val="001A6CC2"/>
    <w:rsid w:val="001A7A19"/>
    <w:rsid w:val="001B20CD"/>
    <w:rsid w:val="001B2442"/>
    <w:rsid w:val="001B2EED"/>
    <w:rsid w:val="001B776D"/>
    <w:rsid w:val="001B7859"/>
    <w:rsid w:val="001C0B7F"/>
    <w:rsid w:val="001C0C2C"/>
    <w:rsid w:val="001C1381"/>
    <w:rsid w:val="001C3D7F"/>
    <w:rsid w:val="001C48ED"/>
    <w:rsid w:val="001C4FD3"/>
    <w:rsid w:val="001C7342"/>
    <w:rsid w:val="001C7763"/>
    <w:rsid w:val="001C7B4E"/>
    <w:rsid w:val="001D0C2E"/>
    <w:rsid w:val="001D1650"/>
    <w:rsid w:val="001D2808"/>
    <w:rsid w:val="001D2E0E"/>
    <w:rsid w:val="001D3481"/>
    <w:rsid w:val="001D383C"/>
    <w:rsid w:val="001D3B47"/>
    <w:rsid w:val="001D3D5F"/>
    <w:rsid w:val="001D5569"/>
    <w:rsid w:val="001D62C3"/>
    <w:rsid w:val="001D739B"/>
    <w:rsid w:val="001D79AE"/>
    <w:rsid w:val="001E0774"/>
    <w:rsid w:val="001E08FB"/>
    <w:rsid w:val="001E3458"/>
    <w:rsid w:val="001E3C0E"/>
    <w:rsid w:val="001E6494"/>
    <w:rsid w:val="001E67E0"/>
    <w:rsid w:val="001E7315"/>
    <w:rsid w:val="001E7960"/>
    <w:rsid w:val="001F1238"/>
    <w:rsid w:val="001F1D79"/>
    <w:rsid w:val="001F2D29"/>
    <w:rsid w:val="001F3F36"/>
    <w:rsid w:val="001F3F99"/>
    <w:rsid w:val="001F4488"/>
    <w:rsid w:val="001F46F0"/>
    <w:rsid w:val="001F4A49"/>
    <w:rsid w:val="001F5C31"/>
    <w:rsid w:val="001F63B2"/>
    <w:rsid w:val="001F736D"/>
    <w:rsid w:val="00204EBD"/>
    <w:rsid w:val="00204F9E"/>
    <w:rsid w:val="002057BE"/>
    <w:rsid w:val="00207D41"/>
    <w:rsid w:val="00207E58"/>
    <w:rsid w:val="0021274B"/>
    <w:rsid w:val="00213B6A"/>
    <w:rsid w:val="002152DD"/>
    <w:rsid w:val="0021588B"/>
    <w:rsid w:val="00217B7B"/>
    <w:rsid w:val="00222D7F"/>
    <w:rsid w:val="0022571D"/>
    <w:rsid w:val="00225BFA"/>
    <w:rsid w:val="00226519"/>
    <w:rsid w:val="00227372"/>
    <w:rsid w:val="00227A23"/>
    <w:rsid w:val="00227E41"/>
    <w:rsid w:val="00231EBE"/>
    <w:rsid w:val="00232470"/>
    <w:rsid w:val="00234313"/>
    <w:rsid w:val="00234A8A"/>
    <w:rsid w:val="002372B3"/>
    <w:rsid w:val="00240DE3"/>
    <w:rsid w:val="002444B1"/>
    <w:rsid w:val="00244F33"/>
    <w:rsid w:val="002456A1"/>
    <w:rsid w:val="00246296"/>
    <w:rsid w:val="00246EB7"/>
    <w:rsid w:val="00247C18"/>
    <w:rsid w:val="00250A61"/>
    <w:rsid w:val="00251098"/>
    <w:rsid w:val="00252211"/>
    <w:rsid w:val="00252731"/>
    <w:rsid w:val="00252768"/>
    <w:rsid w:val="002529BE"/>
    <w:rsid w:val="00252B5E"/>
    <w:rsid w:val="002555C8"/>
    <w:rsid w:val="00255A09"/>
    <w:rsid w:val="00255CEF"/>
    <w:rsid w:val="00257997"/>
    <w:rsid w:val="00260189"/>
    <w:rsid w:val="002607FB"/>
    <w:rsid w:val="002619C3"/>
    <w:rsid w:val="00261E79"/>
    <w:rsid w:val="0026345E"/>
    <w:rsid w:val="002634F7"/>
    <w:rsid w:val="00263E69"/>
    <w:rsid w:val="00263EBB"/>
    <w:rsid w:val="0026482E"/>
    <w:rsid w:val="002719B3"/>
    <w:rsid w:val="002768AC"/>
    <w:rsid w:val="00277645"/>
    <w:rsid w:val="0028148B"/>
    <w:rsid w:val="00282202"/>
    <w:rsid w:val="00283D8A"/>
    <w:rsid w:val="002845C2"/>
    <w:rsid w:val="0028481C"/>
    <w:rsid w:val="00285606"/>
    <w:rsid w:val="00286C20"/>
    <w:rsid w:val="00286CC9"/>
    <w:rsid w:val="0028750A"/>
    <w:rsid w:val="00287F84"/>
    <w:rsid w:val="00287FA1"/>
    <w:rsid w:val="00290628"/>
    <w:rsid w:val="002914C5"/>
    <w:rsid w:val="00293CC4"/>
    <w:rsid w:val="00294B69"/>
    <w:rsid w:val="00294DD9"/>
    <w:rsid w:val="00295F8B"/>
    <w:rsid w:val="00295FE4"/>
    <w:rsid w:val="00296911"/>
    <w:rsid w:val="002974EF"/>
    <w:rsid w:val="002A4CB5"/>
    <w:rsid w:val="002B347E"/>
    <w:rsid w:val="002B3F6C"/>
    <w:rsid w:val="002B424E"/>
    <w:rsid w:val="002B4497"/>
    <w:rsid w:val="002B6C52"/>
    <w:rsid w:val="002C038A"/>
    <w:rsid w:val="002C04AC"/>
    <w:rsid w:val="002C33F2"/>
    <w:rsid w:val="002C41DD"/>
    <w:rsid w:val="002C43C1"/>
    <w:rsid w:val="002C64CF"/>
    <w:rsid w:val="002C67E5"/>
    <w:rsid w:val="002C6BC8"/>
    <w:rsid w:val="002C7079"/>
    <w:rsid w:val="002D1D84"/>
    <w:rsid w:val="002D2CD7"/>
    <w:rsid w:val="002D2D3F"/>
    <w:rsid w:val="002D3093"/>
    <w:rsid w:val="002D4FAB"/>
    <w:rsid w:val="002D62E6"/>
    <w:rsid w:val="002D636C"/>
    <w:rsid w:val="002E05C8"/>
    <w:rsid w:val="002E2220"/>
    <w:rsid w:val="002E2A78"/>
    <w:rsid w:val="002E3A3B"/>
    <w:rsid w:val="002E3C75"/>
    <w:rsid w:val="002E642D"/>
    <w:rsid w:val="002E7721"/>
    <w:rsid w:val="002E7B46"/>
    <w:rsid w:val="002E7D6D"/>
    <w:rsid w:val="002F1269"/>
    <w:rsid w:val="002F1ABF"/>
    <w:rsid w:val="002F701B"/>
    <w:rsid w:val="002F780B"/>
    <w:rsid w:val="002F79B7"/>
    <w:rsid w:val="002F7A70"/>
    <w:rsid w:val="002F7F73"/>
    <w:rsid w:val="003005EF"/>
    <w:rsid w:val="00302933"/>
    <w:rsid w:val="00302C12"/>
    <w:rsid w:val="0030316E"/>
    <w:rsid w:val="00303F5F"/>
    <w:rsid w:val="0030417E"/>
    <w:rsid w:val="003052F7"/>
    <w:rsid w:val="0030539A"/>
    <w:rsid w:val="00305655"/>
    <w:rsid w:val="00305EE4"/>
    <w:rsid w:val="003061D9"/>
    <w:rsid w:val="0030783A"/>
    <w:rsid w:val="0031013A"/>
    <w:rsid w:val="003122A3"/>
    <w:rsid w:val="00312F59"/>
    <w:rsid w:val="00313FE0"/>
    <w:rsid w:val="003156CF"/>
    <w:rsid w:val="003157A5"/>
    <w:rsid w:val="00315833"/>
    <w:rsid w:val="00317FBC"/>
    <w:rsid w:val="003209F9"/>
    <w:rsid w:val="003213FD"/>
    <w:rsid w:val="00321787"/>
    <w:rsid w:val="00322859"/>
    <w:rsid w:val="00323009"/>
    <w:rsid w:val="003239F9"/>
    <w:rsid w:val="0032486E"/>
    <w:rsid w:val="00330628"/>
    <w:rsid w:val="00330B1C"/>
    <w:rsid w:val="003339B6"/>
    <w:rsid w:val="00334C4A"/>
    <w:rsid w:val="0033639A"/>
    <w:rsid w:val="003367C5"/>
    <w:rsid w:val="00340895"/>
    <w:rsid w:val="003409C8"/>
    <w:rsid w:val="00342057"/>
    <w:rsid w:val="003421F9"/>
    <w:rsid w:val="003432E9"/>
    <w:rsid w:val="003433D2"/>
    <w:rsid w:val="00343977"/>
    <w:rsid w:val="003445CD"/>
    <w:rsid w:val="00345EA9"/>
    <w:rsid w:val="003475D9"/>
    <w:rsid w:val="00347B8F"/>
    <w:rsid w:val="00352919"/>
    <w:rsid w:val="0035338F"/>
    <w:rsid w:val="00353714"/>
    <w:rsid w:val="0035443C"/>
    <w:rsid w:val="00354B34"/>
    <w:rsid w:val="003564B9"/>
    <w:rsid w:val="00356640"/>
    <w:rsid w:val="00356EB5"/>
    <w:rsid w:val="003574CC"/>
    <w:rsid w:val="00361B60"/>
    <w:rsid w:val="00362E7E"/>
    <w:rsid w:val="0036343A"/>
    <w:rsid w:val="00364096"/>
    <w:rsid w:val="003648A3"/>
    <w:rsid w:val="003659ED"/>
    <w:rsid w:val="00365E70"/>
    <w:rsid w:val="00367281"/>
    <w:rsid w:val="003675D2"/>
    <w:rsid w:val="00367EE7"/>
    <w:rsid w:val="00371DB4"/>
    <w:rsid w:val="00372434"/>
    <w:rsid w:val="00372705"/>
    <w:rsid w:val="00372EDC"/>
    <w:rsid w:val="003762D3"/>
    <w:rsid w:val="0038080A"/>
    <w:rsid w:val="003824C0"/>
    <w:rsid w:val="0038533F"/>
    <w:rsid w:val="0038554A"/>
    <w:rsid w:val="00385559"/>
    <w:rsid w:val="003866AB"/>
    <w:rsid w:val="003872E1"/>
    <w:rsid w:val="00390E5C"/>
    <w:rsid w:val="003928BE"/>
    <w:rsid w:val="00394118"/>
    <w:rsid w:val="00394C1D"/>
    <w:rsid w:val="003964F8"/>
    <w:rsid w:val="00397ECE"/>
    <w:rsid w:val="003A0129"/>
    <w:rsid w:val="003A1036"/>
    <w:rsid w:val="003A202A"/>
    <w:rsid w:val="003A212C"/>
    <w:rsid w:val="003A2720"/>
    <w:rsid w:val="003A4105"/>
    <w:rsid w:val="003A4A8E"/>
    <w:rsid w:val="003A63DB"/>
    <w:rsid w:val="003A695C"/>
    <w:rsid w:val="003A6BDA"/>
    <w:rsid w:val="003B11D5"/>
    <w:rsid w:val="003B4BD2"/>
    <w:rsid w:val="003B4BDE"/>
    <w:rsid w:val="003B66D9"/>
    <w:rsid w:val="003B7114"/>
    <w:rsid w:val="003B7780"/>
    <w:rsid w:val="003C033B"/>
    <w:rsid w:val="003C13E0"/>
    <w:rsid w:val="003C1960"/>
    <w:rsid w:val="003C2485"/>
    <w:rsid w:val="003C2869"/>
    <w:rsid w:val="003C50E2"/>
    <w:rsid w:val="003C68C6"/>
    <w:rsid w:val="003C776C"/>
    <w:rsid w:val="003D00C8"/>
    <w:rsid w:val="003D0AF0"/>
    <w:rsid w:val="003D0F1C"/>
    <w:rsid w:val="003D1E44"/>
    <w:rsid w:val="003D35BF"/>
    <w:rsid w:val="003D481C"/>
    <w:rsid w:val="003E12E5"/>
    <w:rsid w:val="003E1545"/>
    <w:rsid w:val="003E4671"/>
    <w:rsid w:val="003E523E"/>
    <w:rsid w:val="003E59CF"/>
    <w:rsid w:val="003E6698"/>
    <w:rsid w:val="003F0F46"/>
    <w:rsid w:val="003F1B23"/>
    <w:rsid w:val="003F1EC9"/>
    <w:rsid w:val="003F3477"/>
    <w:rsid w:val="003F3D90"/>
    <w:rsid w:val="003F3ECE"/>
    <w:rsid w:val="003F4ED0"/>
    <w:rsid w:val="003F5157"/>
    <w:rsid w:val="003F54B7"/>
    <w:rsid w:val="003F713B"/>
    <w:rsid w:val="00400667"/>
    <w:rsid w:val="0040225E"/>
    <w:rsid w:val="004031C0"/>
    <w:rsid w:val="00404C34"/>
    <w:rsid w:val="00404EAD"/>
    <w:rsid w:val="00405AB3"/>
    <w:rsid w:val="00406BB1"/>
    <w:rsid w:val="00406C7C"/>
    <w:rsid w:val="00407235"/>
    <w:rsid w:val="00407917"/>
    <w:rsid w:val="00410011"/>
    <w:rsid w:val="00410056"/>
    <w:rsid w:val="00410594"/>
    <w:rsid w:val="00413111"/>
    <w:rsid w:val="0041388C"/>
    <w:rsid w:val="00415320"/>
    <w:rsid w:val="00416475"/>
    <w:rsid w:val="00416CF1"/>
    <w:rsid w:val="00416EED"/>
    <w:rsid w:val="004173A4"/>
    <w:rsid w:val="0041773F"/>
    <w:rsid w:val="0042007C"/>
    <w:rsid w:val="00420CF8"/>
    <w:rsid w:val="00421B1D"/>
    <w:rsid w:val="00423321"/>
    <w:rsid w:val="0042519A"/>
    <w:rsid w:val="00425C74"/>
    <w:rsid w:val="004275A6"/>
    <w:rsid w:val="00433FC5"/>
    <w:rsid w:val="0043569F"/>
    <w:rsid w:val="00435B4E"/>
    <w:rsid w:val="004365B8"/>
    <w:rsid w:val="00437079"/>
    <w:rsid w:val="00437EC9"/>
    <w:rsid w:val="00440867"/>
    <w:rsid w:val="00441DBB"/>
    <w:rsid w:val="00443FB7"/>
    <w:rsid w:val="00444402"/>
    <w:rsid w:val="00444749"/>
    <w:rsid w:val="004459D3"/>
    <w:rsid w:val="004464E5"/>
    <w:rsid w:val="004509B0"/>
    <w:rsid w:val="004510A6"/>
    <w:rsid w:val="004518C7"/>
    <w:rsid w:val="00453891"/>
    <w:rsid w:val="00454F29"/>
    <w:rsid w:val="00455054"/>
    <w:rsid w:val="00457956"/>
    <w:rsid w:val="004579DC"/>
    <w:rsid w:val="004579E2"/>
    <w:rsid w:val="004619B7"/>
    <w:rsid w:val="004644CD"/>
    <w:rsid w:val="004670E3"/>
    <w:rsid w:val="004676B0"/>
    <w:rsid w:val="0047069D"/>
    <w:rsid w:val="00470713"/>
    <w:rsid w:val="00473796"/>
    <w:rsid w:val="0047399F"/>
    <w:rsid w:val="004747F9"/>
    <w:rsid w:val="004760F7"/>
    <w:rsid w:val="00476AE6"/>
    <w:rsid w:val="004807B5"/>
    <w:rsid w:val="00481DDB"/>
    <w:rsid w:val="0048291F"/>
    <w:rsid w:val="004829B3"/>
    <w:rsid w:val="004835AB"/>
    <w:rsid w:val="004866F6"/>
    <w:rsid w:val="00490339"/>
    <w:rsid w:val="00490CE2"/>
    <w:rsid w:val="0049291C"/>
    <w:rsid w:val="00493987"/>
    <w:rsid w:val="0049433D"/>
    <w:rsid w:val="00495F03"/>
    <w:rsid w:val="00496BCA"/>
    <w:rsid w:val="004A013E"/>
    <w:rsid w:val="004A47A5"/>
    <w:rsid w:val="004A51D0"/>
    <w:rsid w:val="004A5AEF"/>
    <w:rsid w:val="004A69EC"/>
    <w:rsid w:val="004A707B"/>
    <w:rsid w:val="004B012E"/>
    <w:rsid w:val="004B15E7"/>
    <w:rsid w:val="004B1E86"/>
    <w:rsid w:val="004B2584"/>
    <w:rsid w:val="004B28F0"/>
    <w:rsid w:val="004B2C65"/>
    <w:rsid w:val="004B3374"/>
    <w:rsid w:val="004B41D3"/>
    <w:rsid w:val="004B4420"/>
    <w:rsid w:val="004B4BB1"/>
    <w:rsid w:val="004B4F88"/>
    <w:rsid w:val="004B560F"/>
    <w:rsid w:val="004B5D0F"/>
    <w:rsid w:val="004B60D2"/>
    <w:rsid w:val="004B6388"/>
    <w:rsid w:val="004B798F"/>
    <w:rsid w:val="004C19C6"/>
    <w:rsid w:val="004C48E4"/>
    <w:rsid w:val="004C5454"/>
    <w:rsid w:val="004C5592"/>
    <w:rsid w:val="004C57E3"/>
    <w:rsid w:val="004C6BC7"/>
    <w:rsid w:val="004C7230"/>
    <w:rsid w:val="004D15D1"/>
    <w:rsid w:val="004E3809"/>
    <w:rsid w:val="004F063A"/>
    <w:rsid w:val="004F0F28"/>
    <w:rsid w:val="004F18A7"/>
    <w:rsid w:val="004F1E44"/>
    <w:rsid w:val="004F2AFC"/>
    <w:rsid w:val="004F55B1"/>
    <w:rsid w:val="004F5EF0"/>
    <w:rsid w:val="004F7EAF"/>
    <w:rsid w:val="00500A3F"/>
    <w:rsid w:val="005049E7"/>
    <w:rsid w:val="00505A6D"/>
    <w:rsid w:val="005073F4"/>
    <w:rsid w:val="00510869"/>
    <w:rsid w:val="00512D48"/>
    <w:rsid w:val="00512E67"/>
    <w:rsid w:val="0051328C"/>
    <w:rsid w:val="005132F5"/>
    <w:rsid w:val="00514C87"/>
    <w:rsid w:val="005150B5"/>
    <w:rsid w:val="0051560F"/>
    <w:rsid w:val="00516ADA"/>
    <w:rsid w:val="00520347"/>
    <w:rsid w:val="00522CFB"/>
    <w:rsid w:val="00524F2D"/>
    <w:rsid w:val="00526173"/>
    <w:rsid w:val="0052773E"/>
    <w:rsid w:val="00527F5B"/>
    <w:rsid w:val="0053001E"/>
    <w:rsid w:val="00536D24"/>
    <w:rsid w:val="00536D36"/>
    <w:rsid w:val="005377F0"/>
    <w:rsid w:val="00537DC6"/>
    <w:rsid w:val="00542FF1"/>
    <w:rsid w:val="005435DD"/>
    <w:rsid w:val="00543A58"/>
    <w:rsid w:val="0055099C"/>
    <w:rsid w:val="00550CC8"/>
    <w:rsid w:val="00553579"/>
    <w:rsid w:val="00554327"/>
    <w:rsid w:val="00555AEE"/>
    <w:rsid w:val="005606F7"/>
    <w:rsid w:val="005607C1"/>
    <w:rsid w:val="00560D76"/>
    <w:rsid w:val="0056177A"/>
    <w:rsid w:val="00561B12"/>
    <w:rsid w:val="00562E77"/>
    <w:rsid w:val="00564002"/>
    <w:rsid w:val="00565184"/>
    <w:rsid w:val="00565343"/>
    <w:rsid w:val="0056539B"/>
    <w:rsid w:val="005657B7"/>
    <w:rsid w:val="005661C3"/>
    <w:rsid w:val="00567859"/>
    <w:rsid w:val="00571593"/>
    <w:rsid w:val="00573ECF"/>
    <w:rsid w:val="00574C55"/>
    <w:rsid w:val="00575240"/>
    <w:rsid w:val="0057623E"/>
    <w:rsid w:val="005776ED"/>
    <w:rsid w:val="00577FE4"/>
    <w:rsid w:val="00580E9F"/>
    <w:rsid w:val="00581234"/>
    <w:rsid w:val="00583644"/>
    <w:rsid w:val="005846A1"/>
    <w:rsid w:val="005849EA"/>
    <w:rsid w:val="005877A2"/>
    <w:rsid w:val="0059034C"/>
    <w:rsid w:val="005911EE"/>
    <w:rsid w:val="00591FA2"/>
    <w:rsid w:val="00592C99"/>
    <w:rsid w:val="00593510"/>
    <w:rsid w:val="005936EE"/>
    <w:rsid w:val="00595AB7"/>
    <w:rsid w:val="005A08DF"/>
    <w:rsid w:val="005A16DB"/>
    <w:rsid w:val="005A2861"/>
    <w:rsid w:val="005A34BF"/>
    <w:rsid w:val="005A4AC5"/>
    <w:rsid w:val="005A4D26"/>
    <w:rsid w:val="005A64B6"/>
    <w:rsid w:val="005A6A25"/>
    <w:rsid w:val="005B0191"/>
    <w:rsid w:val="005B17A1"/>
    <w:rsid w:val="005B2C5C"/>
    <w:rsid w:val="005B383F"/>
    <w:rsid w:val="005C409A"/>
    <w:rsid w:val="005C5D99"/>
    <w:rsid w:val="005D1DCA"/>
    <w:rsid w:val="005D24FB"/>
    <w:rsid w:val="005D38C4"/>
    <w:rsid w:val="005D46E9"/>
    <w:rsid w:val="005D4794"/>
    <w:rsid w:val="005E057C"/>
    <w:rsid w:val="005E0C73"/>
    <w:rsid w:val="005E20D2"/>
    <w:rsid w:val="005E2187"/>
    <w:rsid w:val="005E270F"/>
    <w:rsid w:val="005E330A"/>
    <w:rsid w:val="005E3E5E"/>
    <w:rsid w:val="005E4281"/>
    <w:rsid w:val="005E5374"/>
    <w:rsid w:val="005E599D"/>
    <w:rsid w:val="005E650D"/>
    <w:rsid w:val="005E6F11"/>
    <w:rsid w:val="005E7F05"/>
    <w:rsid w:val="005F0E54"/>
    <w:rsid w:val="005F0FF9"/>
    <w:rsid w:val="005F10AD"/>
    <w:rsid w:val="005F2439"/>
    <w:rsid w:val="005F7DAB"/>
    <w:rsid w:val="00600B35"/>
    <w:rsid w:val="00601BC1"/>
    <w:rsid w:val="00602353"/>
    <w:rsid w:val="00605AD6"/>
    <w:rsid w:val="006065F9"/>
    <w:rsid w:val="00610CE9"/>
    <w:rsid w:val="0061200C"/>
    <w:rsid w:val="00613041"/>
    <w:rsid w:val="0061553C"/>
    <w:rsid w:val="00615EF6"/>
    <w:rsid w:val="00616F1F"/>
    <w:rsid w:val="00622F81"/>
    <w:rsid w:val="00624FE2"/>
    <w:rsid w:val="00625386"/>
    <w:rsid w:val="00625E66"/>
    <w:rsid w:val="00627175"/>
    <w:rsid w:val="00627844"/>
    <w:rsid w:val="00627858"/>
    <w:rsid w:val="00632FF7"/>
    <w:rsid w:val="00633F7B"/>
    <w:rsid w:val="00640B06"/>
    <w:rsid w:val="0064189E"/>
    <w:rsid w:val="0064288D"/>
    <w:rsid w:val="00643679"/>
    <w:rsid w:val="00643A54"/>
    <w:rsid w:val="00644078"/>
    <w:rsid w:val="00644805"/>
    <w:rsid w:val="0064631A"/>
    <w:rsid w:val="0065238A"/>
    <w:rsid w:val="00653627"/>
    <w:rsid w:val="006545C8"/>
    <w:rsid w:val="00654977"/>
    <w:rsid w:val="00654FAD"/>
    <w:rsid w:val="00655F37"/>
    <w:rsid w:val="00656D34"/>
    <w:rsid w:val="00661638"/>
    <w:rsid w:val="00662ECA"/>
    <w:rsid w:val="006646BA"/>
    <w:rsid w:val="0066592E"/>
    <w:rsid w:val="00665C54"/>
    <w:rsid w:val="00665E8C"/>
    <w:rsid w:val="00666440"/>
    <w:rsid w:val="00666953"/>
    <w:rsid w:val="00666E49"/>
    <w:rsid w:val="00667DBC"/>
    <w:rsid w:val="0067159F"/>
    <w:rsid w:val="006719EC"/>
    <w:rsid w:val="00674329"/>
    <w:rsid w:val="00676F75"/>
    <w:rsid w:val="00677E92"/>
    <w:rsid w:val="00677EC7"/>
    <w:rsid w:val="00680BFE"/>
    <w:rsid w:val="00682ECD"/>
    <w:rsid w:val="00683B13"/>
    <w:rsid w:val="00686398"/>
    <w:rsid w:val="00691172"/>
    <w:rsid w:val="006929B3"/>
    <w:rsid w:val="00692D67"/>
    <w:rsid w:val="006949F2"/>
    <w:rsid w:val="0069517F"/>
    <w:rsid w:val="006A1595"/>
    <w:rsid w:val="006A19E2"/>
    <w:rsid w:val="006A2BAB"/>
    <w:rsid w:val="006A4648"/>
    <w:rsid w:val="006A5440"/>
    <w:rsid w:val="006A607C"/>
    <w:rsid w:val="006A61DF"/>
    <w:rsid w:val="006A6839"/>
    <w:rsid w:val="006A7477"/>
    <w:rsid w:val="006B0515"/>
    <w:rsid w:val="006B09C5"/>
    <w:rsid w:val="006B184D"/>
    <w:rsid w:val="006B1999"/>
    <w:rsid w:val="006B1F6E"/>
    <w:rsid w:val="006B23D0"/>
    <w:rsid w:val="006B258C"/>
    <w:rsid w:val="006B2778"/>
    <w:rsid w:val="006B2E63"/>
    <w:rsid w:val="006B491E"/>
    <w:rsid w:val="006B5A61"/>
    <w:rsid w:val="006B5D4D"/>
    <w:rsid w:val="006C0A80"/>
    <w:rsid w:val="006C365E"/>
    <w:rsid w:val="006C3B74"/>
    <w:rsid w:val="006C4CC3"/>
    <w:rsid w:val="006C5DDC"/>
    <w:rsid w:val="006C6929"/>
    <w:rsid w:val="006D0703"/>
    <w:rsid w:val="006D0EE7"/>
    <w:rsid w:val="006D0EF4"/>
    <w:rsid w:val="006D2AAB"/>
    <w:rsid w:val="006D2DDC"/>
    <w:rsid w:val="006D2F1A"/>
    <w:rsid w:val="006D4F09"/>
    <w:rsid w:val="006D5180"/>
    <w:rsid w:val="006D6358"/>
    <w:rsid w:val="006D7224"/>
    <w:rsid w:val="006E1308"/>
    <w:rsid w:val="006E719F"/>
    <w:rsid w:val="006F1767"/>
    <w:rsid w:val="006F3546"/>
    <w:rsid w:val="006F527C"/>
    <w:rsid w:val="0070090D"/>
    <w:rsid w:val="00700AEA"/>
    <w:rsid w:val="00701A6C"/>
    <w:rsid w:val="0070201A"/>
    <w:rsid w:val="007027C2"/>
    <w:rsid w:val="00703196"/>
    <w:rsid w:val="00703AD5"/>
    <w:rsid w:val="00704C30"/>
    <w:rsid w:val="00704FC6"/>
    <w:rsid w:val="007066F3"/>
    <w:rsid w:val="00707C8A"/>
    <w:rsid w:val="00710BA0"/>
    <w:rsid w:val="00713630"/>
    <w:rsid w:val="0071373E"/>
    <w:rsid w:val="007219E5"/>
    <w:rsid w:val="007235F4"/>
    <w:rsid w:val="00724077"/>
    <w:rsid w:val="007241CA"/>
    <w:rsid w:val="00732CCA"/>
    <w:rsid w:val="00732E58"/>
    <w:rsid w:val="0073385C"/>
    <w:rsid w:val="00733BF2"/>
    <w:rsid w:val="00733EC4"/>
    <w:rsid w:val="00734608"/>
    <w:rsid w:val="007346E1"/>
    <w:rsid w:val="00735065"/>
    <w:rsid w:val="00737670"/>
    <w:rsid w:val="0074023F"/>
    <w:rsid w:val="00740B53"/>
    <w:rsid w:val="0074197B"/>
    <w:rsid w:val="00741C56"/>
    <w:rsid w:val="00741E41"/>
    <w:rsid w:val="00743F26"/>
    <w:rsid w:val="0074477A"/>
    <w:rsid w:val="00745E09"/>
    <w:rsid w:val="00746932"/>
    <w:rsid w:val="00746CA7"/>
    <w:rsid w:val="00747C65"/>
    <w:rsid w:val="00750317"/>
    <w:rsid w:val="007523A8"/>
    <w:rsid w:val="00752E11"/>
    <w:rsid w:val="00752F5F"/>
    <w:rsid w:val="00752FDE"/>
    <w:rsid w:val="00753B68"/>
    <w:rsid w:val="0075553E"/>
    <w:rsid w:val="007559CB"/>
    <w:rsid w:val="00757D10"/>
    <w:rsid w:val="00761DA7"/>
    <w:rsid w:val="00763421"/>
    <w:rsid w:val="00763DDC"/>
    <w:rsid w:val="007650B4"/>
    <w:rsid w:val="00765A1B"/>
    <w:rsid w:val="007662E1"/>
    <w:rsid w:val="00770010"/>
    <w:rsid w:val="00770318"/>
    <w:rsid w:val="00770971"/>
    <w:rsid w:val="0077201C"/>
    <w:rsid w:val="00775A7C"/>
    <w:rsid w:val="0077723A"/>
    <w:rsid w:val="00780BD1"/>
    <w:rsid w:val="00781D72"/>
    <w:rsid w:val="007845AD"/>
    <w:rsid w:val="007866A8"/>
    <w:rsid w:val="00786E68"/>
    <w:rsid w:val="00787790"/>
    <w:rsid w:val="00787880"/>
    <w:rsid w:val="00787938"/>
    <w:rsid w:val="00791719"/>
    <w:rsid w:val="00791E6F"/>
    <w:rsid w:val="00792F3F"/>
    <w:rsid w:val="00793050"/>
    <w:rsid w:val="00793DA9"/>
    <w:rsid w:val="00793E34"/>
    <w:rsid w:val="00797510"/>
    <w:rsid w:val="007A1000"/>
    <w:rsid w:val="007A1BDF"/>
    <w:rsid w:val="007A3119"/>
    <w:rsid w:val="007A6BA9"/>
    <w:rsid w:val="007B3BAE"/>
    <w:rsid w:val="007B3E03"/>
    <w:rsid w:val="007B44E7"/>
    <w:rsid w:val="007B4FCB"/>
    <w:rsid w:val="007B52EC"/>
    <w:rsid w:val="007B7064"/>
    <w:rsid w:val="007C0917"/>
    <w:rsid w:val="007C2032"/>
    <w:rsid w:val="007C3385"/>
    <w:rsid w:val="007C3F92"/>
    <w:rsid w:val="007C40D7"/>
    <w:rsid w:val="007C592A"/>
    <w:rsid w:val="007D0837"/>
    <w:rsid w:val="007D52D7"/>
    <w:rsid w:val="007D6659"/>
    <w:rsid w:val="007D78C9"/>
    <w:rsid w:val="007E3E57"/>
    <w:rsid w:val="007E3FC9"/>
    <w:rsid w:val="007E407D"/>
    <w:rsid w:val="007E423D"/>
    <w:rsid w:val="007E4428"/>
    <w:rsid w:val="007E4F03"/>
    <w:rsid w:val="007E55C7"/>
    <w:rsid w:val="007E5824"/>
    <w:rsid w:val="007E746E"/>
    <w:rsid w:val="007F23F0"/>
    <w:rsid w:val="007F286F"/>
    <w:rsid w:val="007F2DEF"/>
    <w:rsid w:val="007F3791"/>
    <w:rsid w:val="007F38E6"/>
    <w:rsid w:val="007F3C08"/>
    <w:rsid w:val="007F3D35"/>
    <w:rsid w:val="007F4F52"/>
    <w:rsid w:val="007F5561"/>
    <w:rsid w:val="007F6374"/>
    <w:rsid w:val="007F6508"/>
    <w:rsid w:val="007F6874"/>
    <w:rsid w:val="007F6A40"/>
    <w:rsid w:val="007F6D5A"/>
    <w:rsid w:val="008000DE"/>
    <w:rsid w:val="00800172"/>
    <w:rsid w:val="008004CD"/>
    <w:rsid w:val="00800FCA"/>
    <w:rsid w:val="00801DFB"/>
    <w:rsid w:val="0080234B"/>
    <w:rsid w:val="00802E90"/>
    <w:rsid w:val="00804AF0"/>
    <w:rsid w:val="00804CC4"/>
    <w:rsid w:val="00805670"/>
    <w:rsid w:val="00805865"/>
    <w:rsid w:val="00806549"/>
    <w:rsid w:val="008066F7"/>
    <w:rsid w:val="00810045"/>
    <w:rsid w:val="008101C0"/>
    <w:rsid w:val="00810658"/>
    <w:rsid w:val="008107B1"/>
    <w:rsid w:val="00812603"/>
    <w:rsid w:val="00814788"/>
    <w:rsid w:val="008168F9"/>
    <w:rsid w:val="0082067B"/>
    <w:rsid w:val="0082152E"/>
    <w:rsid w:val="008220A1"/>
    <w:rsid w:val="00822B00"/>
    <w:rsid w:val="00826488"/>
    <w:rsid w:val="008272A2"/>
    <w:rsid w:val="008277AA"/>
    <w:rsid w:val="0083224A"/>
    <w:rsid w:val="00833AA7"/>
    <w:rsid w:val="00834B5B"/>
    <w:rsid w:val="00835197"/>
    <w:rsid w:val="00836F86"/>
    <w:rsid w:val="008378D6"/>
    <w:rsid w:val="0084010D"/>
    <w:rsid w:val="00841AE7"/>
    <w:rsid w:val="00842B77"/>
    <w:rsid w:val="00843645"/>
    <w:rsid w:val="00843A2D"/>
    <w:rsid w:val="00844F23"/>
    <w:rsid w:val="00844F67"/>
    <w:rsid w:val="0084648A"/>
    <w:rsid w:val="00847352"/>
    <w:rsid w:val="00847E01"/>
    <w:rsid w:val="00850014"/>
    <w:rsid w:val="008512AE"/>
    <w:rsid w:val="00852EFA"/>
    <w:rsid w:val="008551A5"/>
    <w:rsid w:val="00856295"/>
    <w:rsid w:val="008567ED"/>
    <w:rsid w:val="00856B6C"/>
    <w:rsid w:val="00856CD2"/>
    <w:rsid w:val="00860740"/>
    <w:rsid w:val="00863CFD"/>
    <w:rsid w:val="00863EB9"/>
    <w:rsid w:val="00864EDD"/>
    <w:rsid w:val="00865656"/>
    <w:rsid w:val="008668A1"/>
    <w:rsid w:val="00867BCA"/>
    <w:rsid w:val="00870A2E"/>
    <w:rsid w:val="00871EFD"/>
    <w:rsid w:val="0087491D"/>
    <w:rsid w:val="008778CC"/>
    <w:rsid w:val="0088023A"/>
    <w:rsid w:val="008818C6"/>
    <w:rsid w:val="008847C7"/>
    <w:rsid w:val="008851AD"/>
    <w:rsid w:val="008900EE"/>
    <w:rsid w:val="0089056D"/>
    <w:rsid w:val="00890ED4"/>
    <w:rsid w:val="0089137F"/>
    <w:rsid w:val="008917DE"/>
    <w:rsid w:val="0089265A"/>
    <w:rsid w:val="00892CC8"/>
    <w:rsid w:val="00893913"/>
    <w:rsid w:val="00893D56"/>
    <w:rsid w:val="008942CC"/>
    <w:rsid w:val="00894397"/>
    <w:rsid w:val="00897409"/>
    <w:rsid w:val="008A27F9"/>
    <w:rsid w:val="008A2DE1"/>
    <w:rsid w:val="008A40D1"/>
    <w:rsid w:val="008A4CDD"/>
    <w:rsid w:val="008B1DA8"/>
    <w:rsid w:val="008B3171"/>
    <w:rsid w:val="008B3F8D"/>
    <w:rsid w:val="008B7AC8"/>
    <w:rsid w:val="008C052B"/>
    <w:rsid w:val="008C1B4F"/>
    <w:rsid w:val="008C2581"/>
    <w:rsid w:val="008C4D24"/>
    <w:rsid w:val="008C58F0"/>
    <w:rsid w:val="008C5C01"/>
    <w:rsid w:val="008C5CDE"/>
    <w:rsid w:val="008C603B"/>
    <w:rsid w:val="008D0068"/>
    <w:rsid w:val="008D0EBE"/>
    <w:rsid w:val="008D11BD"/>
    <w:rsid w:val="008D16F0"/>
    <w:rsid w:val="008D24B9"/>
    <w:rsid w:val="008D3A3E"/>
    <w:rsid w:val="008D3BF5"/>
    <w:rsid w:val="008D4C51"/>
    <w:rsid w:val="008D6535"/>
    <w:rsid w:val="008E3B14"/>
    <w:rsid w:val="008E4D58"/>
    <w:rsid w:val="008E5273"/>
    <w:rsid w:val="008E5426"/>
    <w:rsid w:val="008E5867"/>
    <w:rsid w:val="008E5938"/>
    <w:rsid w:val="008E5A5F"/>
    <w:rsid w:val="008F057D"/>
    <w:rsid w:val="008F0C19"/>
    <w:rsid w:val="008F32EA"/>
    <w:rsid w:val="008F3AA4"/>
    <w:rsid w:val="008F4168"/>
    <w:rsid w:val="008F5A71"/>
    <w:rsid w:val="00900038"/>
    <w:rsid w:val="00900E67"/>
    <w:rsid w:val="009018BF"/>
    <w:rsid w:val="009030EC"/>
    <w:rsid w:val="009044B7"/>
    <w:rsid w:val="0090616D"/>
    <w:rsid w:val="009062C3"/>
    <w:rsid w:val="0090717A"/>
    <w:rsid w:val="00907FDE"/>
    <w:rsid w:val="0091086F"/>
    <w:rsid w:val="00911538"/>
    <w:rsid w:val="009118C7"/>
    <w:rsid w:val="00912353"/>
    <w:rsid w:val="00912F0A"/>
    <w:rsid w:val="0091321D"/>
    <w:rsid w:val="00913CED"/>
    <w:rsid w:val="00914C67"/>
    <w:rsid w:val="00915773"/>
    <w:rsid w:val="009205BE"/>
    <w:rsid w:val="00921695"/>
    <w:rsid w:val="009224A8"/>
    <w:rsid w:val="009230AF"/>
    <w:rsid w:val="00923473"/>
    <w:rsid w:val="00924B72"/>
    <w:rsid w:val="009253C0"/>
    <w:rsid w:val="00925CD2"/>
    <w:rsid w:val="0092638F"/>
    <w:rsid w:val="00926BE0"/>
    <w:rsid w:val="00926EA7"/>
    <w:rsid w:val="00927D76"/>
    <w:rsid w:val="0093098F"/>
    <w:rsid w:val="00936D21"/>
    <w:rsid w:val="00937120"/>
    <w:rsid w:val="009375DF"/>
    <w:rsid w:val="00937C33"/>
    <w:rsid w:val="00937F17"/>
    <w:rsid w:val="00940140"/>
    <w:rsid w:val="00940954"/>
    <w:rsid w:val="00942F3A"/>
    <w:rsid w:val="009430C0"/>
    <w:rsid w:val="00943137"/>
    <w:rsid w:val="00943CAB"/>
    <w:rsid w:val="00944A62"/>
    <w:rsid w:val="009469BF"/>
    <w:rsid w:val="00947AC1"/>
    <w:rsid w:val="00947AED"/>
    <w:rsid w:val="00953DC0"/>
    <w:rsid w:val="00956BE4"/>
    <w:rsid w:val="00957963"/>
    <w:rsid w:val="0095798F"/>
    <w:rsid w:val="00960685"/>
    <w:rsid w:val="00961668"/>
    <w:rsid w:val="00961B5C"/>
    <w:rsid w:val="00962FD3"/>
    <w:rsid w:val="00963283"/>
    <w:rsid w:val="009638A8"/>
    <w:rsid w:val="00966A1A"/>
    <w:rsid w:val="009679EB"/>
    <w:rsid w:val="00967C20"/>
    <w:rsid w:val="00970420"/>
    <w:rsid w:val="009733DC"/>
    <w:rsid w:val="00974AC4"/>
    <w:rsid w:val="00976A16"/>
    <w:rsid w:val="009779B6"/>
    <w:rsid w:val="00983679"/>
    <w:rsid w:val="009843FD"/>
    <w:rsid w:val="00985112"/>
    <w:rsid w:val="0098649A"/>
    <w:rsid w:val="00986FFF"/>
    <w:rsid w:val="00987A49"/>
    <w:rsid w:val="00990894"/>
    <w:rsid w:val="00992E05"/>
    <w:rsid w:val="009932C2"/>
    <w:rsid w:val="009953BA"/>
    <w:rsid w:val="00995E41"/>
    <w:rsid w:val="00996014"/>
    <w:rsid w:val="00996CD6"/>
    <w:rsid w:val="009A02DE"/>
    <w:rsid w:val="009A2A18"/>
    <w:rsid w:val="009A5371"/>
    <w:rsid w:val="009A7CFE"/>
    <w:rsid w:val="009B05AB"/>
    <w:rsid w:val="009B08E6"/>
    <w:rsid w:val="009B5D71"/>
    <w:rsid w:val="009B6F6A"/>
    <w:rsid w:val="009B7682"/>
    <w:rsid w:val="009C3386"/>
    <w:rsid w:val="009C3FE8"/>
    <w:rsid w:val="009C4C80"/>
    <w:rsid w:val="009C6868"/>
    <w:rsid w:val="009C6916"/>
    <w:rsid w:val="009C7BBC"/>
    <w:rsid w:val="009D2E41"/>
    <w:rsid w:val="009D3A2B"/>
    <w:rsid w:val="009D3FB1"/>
    <w:rsid w:val="009D6753"/>
    <w:rsid w:val="009D7FC6"/>
    <w:rsid w:val="009E06E9"/>
    <w:rsid w:val="009E1DE1"/>
    <w:rsid w:val="009E30EB"/>
    <w:rsid w:val="009E3482"/>
    <w:rsid w:val="009E3526"/>
    <w:rsid w:val="009E3A0F"/>
    <w:rsid w:val="009E4AC1"/>
    <w:rsid w:val="009E5B40"/>
    <w:rsid w:val="009E6775"/>
    <w:rsid w:val="009E765D"/>
    <w:rsid w:val="009F396F"/>
    <w:rsid w:val="009F3B60"/>
    <w:rsid w:val="009F4A5B"/>
    <w:rsid w:val="009F57CA"/>
    <w:rsid w:val="009F5A33"/>
    <w:rsid w:val="009F70A8"/>
    <w:rsid w:val="009F7373"/>
    <w:rsid w:val="00A00698"/>
    <w:rsid w:val="00A00968"/>
    <w:rsid w:val="00A02BCB"/>
    <w:rsid w:val="00A030F3"/>
    <w:rsid w:val="00A03213"/>
    <w:rsid w:val="00A03897"/>
    <w:rsid w:val="00A041AE"/>
    <w:rsid w:val="00A0469F"/>
    <w:rsid w:val="00A053D7"/>
    <w:rsid w:val="00A074F6"/>
    <w:rsid w:val="00A10106"/>
    <w:rsid w:val="00A101CF"/>
    <w:rsid w:val="00A11D70"/>
    <w:rsid w:val="00A12C11"/>
    <w:rsid w:val="00A12C51"/>
    <w:rsid w:val="00A12D4C"/>
    <w:rsid w:val="00A13BB9"/>
    <w:rsid w:val="00A14010"/>
    <w:rsid w:val="00A14179"/>
    <w:rsid w:val="00A14C54"/>
    <w:rsid w:val="00A14FE3"/>
    <w:rsid w:val="00A174E4"/>
    <w:rsid w:val="00A206FF"/>
    <w:rsid w:val="00A210A5"/>
    <w:rsid w:val="00A21508"/>
    <w:rsid w:val="00A22E75"/>
    <w:rsid w:val="00A26599"/>
    <w:rsid w:val="00A32641"/>
    <w:rsid w:val="00A32DA9"/>
    <w:rsid w:val="00A33489"/>
    <w:rsid w:val="00A33C86"/>
    <w:rsid w:val="00A34152"/>
    <w:rsid w:val="00A3489E"/>
    <w:rsid w:val="00A348B8"/>
    <w:rsid w:val="00A354E5"/>
    <w:rsid w:val="00A37750"/>
    <w:rsid w:val="00A403ED"/>
    <w:rsid w:val="00A41D8C"/>
    <w:rsid w:val="00A421DD"/>
    <w:rsid w:val="00A426C9"/>
    <w:rsid w:val="00A42986"/>
    <w:rsid w:val="00A434EE"/>
    <w:rsid w:val="00A437D8"/>
    <w:rsid w:val="00A46435"/>
    <w:rsid w:val="00A4646E"/>
    <w:rsid w:val="00A47D42"/>
    <w:rsid w:val="00A5273B"/>
    <w:rsid w:val="00A54744"/>
    <w:rsid w:val="00A558FC"/>
    <w:rsid w:val="00A560E0"/>
    <w:rsid w:val="00A571F5"/>
    <w:rsid w:val="00A57EA2"/>
    <w:rsid w:val="00A60FF4"/>
    <w:rsid w:val="00A62A3A"/>
    <w:rsid w:val="00A6359D"/>
    <w:rsid w:val="00A65789"/>
    <w:rsid w:val="00A673BA"/>
    <w:rsid w:val="00A67DBD"/>
    <w:rsid w:val="00A72E24"/>
    <w:rsid w:val="00A74A19"/>
    <w:rsid w:val="00A76015"/>
    <w:rsid w:val="00A7722B"/>
    <w:rsid w:val="00A772AF"/>
    <w:rsid w:val="00A80135"/>
    <w:rsid w:val="00A81FC5"/>
    <w:rsid w:val="00A83C0A"/>
    <w:rsid w:val="00A84836"/>
    <w:rsid w:val="00A86220"/>
    <w:rsid w:val="00A86385"/>
    <w:rsid w:val="00A87EAC"/>
    <w:rsid w:val="00A900AA"/>
    <w:rsid w:val="00A96496"/>
    <w:rsid w:val="00AA1401"/>
    <w:rsid w:val="00AA17E3"/>
    <w:rsid w:val="00AA292A"/>
    <w:rsid w:val="00AA61F8"/>
    <w:rsid w:val="00AA6E7A"/>
    <w:rsid w:val="00AB12CA"/>
    <w:rsid w:val="00AB7F42"/>
    <w:rsid w:val="00AC03F5"/>
    <w:rsid w:val="00AC5986"/>
    <w:rsid w:val="00AC77D6"/>
    <w:rsid w:val="00AD0164"/>
    <w:rsid w:val="00AD030F"/>
    <w:rsid w:val="00AD0981"/>
    <w:rsid w:val="00AD0AF1"/>
    <w:rsid w:val="00AD294E"/>
    <w:rsid w:val="00AD2F63"/>
    <w:rsid w:val="00AD5B7D"/>
    <w:rsid w:val="00AD5C37"/>
    <w:rsid w:val="00AD7DF9"/>
    <w:rsid w:val="00AE0454"/>
    <w:rsid w:val="00AE273A"/>
    <w:rsid w:val="00AE29D4"/>
    <w:rsid w:val="00AE5941"/>
    <w:rsid w:val="00AF03CC"/>
    <w:rsid w:val="00AF0768"/>
    <w:rsid w:val="00AF12B4"/>
    <w:rsid w:val="00AF154E"/>
    <w:rsid w:val="00AF27A2"/>
    <w:rsid w:val="00AF3127"/>
    <w:rsid w:val="00AF4621"/>
    <w:rsid w:val="00AF50B9"/>
    <w:rsid w:val="00AF557B"/>
    <w:rsid w:val="00AF61D5"/>
    <w:rsid w:val="00AF71BD"/>
    <w:rsid w:val="00AF71FC"/>
    <w:rsid w:val="00B023AD"/>
    <w:rsid w:val="00B02E86"/>
    <w:rsid w:val="00B0612C"/>
    <w:rsid w:val="00B13444"/>
    <w:rsid w:val="00B139A3"/>
    <w:rsid w:val="00B149E0"/>
    <w:rsid w:val="00B14FC7"/>
    <w:rsid w:val="00B1610F"/>
    <w:rsid w:val="00B16AA9"/>
    <w:rsid w:val="00B17203"/>
    <w:rsid w:val="00B17C09"/>
    <w:rsid w:val="00B20046"/>
    <w:rsid w:val="00B21071"/>
    <w:rsid w:val="00B218A0"/>
    <w:rsid w:val="00B24513"/>
    <w:rsid w:val="00B251B0"/>
    <w:rsid w:val="00B26D70"/>
    <w:rsid w:val="00B30536"/>
    <w:rsid w:val="00B312A0"/>
    <w:rsid w:val="00B33418"/>
    <w:rsid w:val="00B339E9"/>
    <w:rsid w:val="00B34CD9"/>
    <w:rsid w:val="00B36654"/>
    <w:rsid w:val="00B37486"/>
    <w:rsid w:val="00B4323D"/>
    <w:rsid w:val="00B43F8F"/>
    <w:rsid w:val="00B452D3"/>
    <w:rsid w:val="00B460D8"/>
    <w:rsid w:val="00B4670E"/>
    <w:rsid w:val="00B47698"/>
    <w:rsid w:val="00B478BC"/>
    <w:rsid w:val="00B50B3E"/>
    <w:rsid w:val="00B51936"/>
    <w:rsid w:val="00B51D06"/>
    <w:rsid w:val="00B54EAC"/>
    <w:rsid w:val="00B573C3"/>
    <w:rsid w:val="00B5761E"/>
    <w:rsid w:val="00B578F2"/>
    <w:rsid w:val="00B57C11"/>
    <w:rsid w:val="00B61560"/>
    <w:rsid w:val="00B617D8"/>
    <w:rsid w:val="00B63DF9"/>
    <w:rsid w:val="00B64C22"/>
    <w:rsid w:val="00B653B9"/>
    <w:rsid w:val="00B667B6"/>
    <w:rsid w:val="00B6735C"/>
    <w:rsid w:val="00B67816"/>
    <w:rsid w:val="00B73668"/>
    <w:rsid w:val="00B73E66"/>
    <w:rsid w:val="00B7408F"/>
    <w:rsid w:val="00B74771"/>
    <w:rsid w:val="00B758C6"/>
    <w:rsid w:val="00B767A1"/>
    <w:rsid w:val="00B76E13"/>
    <w:rsid w:val="00B805ED"/>
    <w:rsid w:val="00B81AA9"/>
    <w:rsid w:val="00B81E0B"/>
    <w:rsid w:val="00B828C6"/>
    <w:rsid w:val="00B82BE6"/>
    <w:rsid w:val="00B832A8"/>
    <w:rsid w:val="00B84D57"/>
    <w:rsid w:val="00B84DC6"/>
    <w:rsid w:val="00B84FF4"/>
    <w:rsid w:val="00B854BC"/>
    <w:rsid w:val="00B860E6"/>
    <w:rsid w:val="00B870B0"/>
    <w:rsid w:val="00B87AE5"/>
    <w:rsid w:val="00B91404"/>
    <w:rsid w:val="00B93360"/>
    <w:rsid w:val="00B935ED"/>
    <w:rsid w:val="00B9363B"/>
    <w:rsid w:val="00B93EE7"/>
    <w:rsid w:val="00B941B5"/>
    <w:rsid w:val="00B94341"/>
    <w:rsid w:val="00B97D5D"/>
    <w:rsid w:val="00BA3694"/>
    <w:rsid w:val="00BA452E"/>
    <w:rsid w:val="00BA4596"/>
    <w:rsid w:val="00BA5EF1"/>
    <w:rsid w:val="00BA75C9"/>
    <w:rsid w:val="00BB14A7"/>
    <w:rsid w:val="00BB3C32"/>
    <w:rsid w:val="00BB4A78"/>
    <w:rsid w:val="00BB7202"/>
    <w:rsid w:val="00BB7D80"/>
    <w:rsid w:val="00BC00CA"/>
    <w:rsid w:val="00BC1434"/>
    <w:rsid w:val="00BC1573"/>
    <w:rsid w:val="00BC2618"/>
    <w:rsid w:val="00BC30CE"/>
    <w:rsid w:val="00BC464E"/>
    <w:rsid w:val="00BC6181"/>
    <w:rsid w:val="00BC62D9"/>
    <w:rsid w:val="00BC640C"/>
    <w:rsid w:val="00BC7219"/>
    <w:rsid w:val="00BD0EC2"/>
    <w:rsid w:val="00BD11D0"/>
    <w:rsid w:val="00BD1AB0"/>
    <w:rsid w:val="00BD1BA1"/>
    <w:rsid w:val="00BD28E0"/>
    <w:rsid w:val="00BD3F12"/>
    <w:rsid w:val="00BD55BA"/>
    <w:rsid w:val="00BD6BA0"/>
    <w:rsid w:val="00BD71BF"/>
    <w:rsid w:val="00BD7B9E"/>
    <w:rsid w:val="00BE084C"/>
    <w:rsid w:val="00BE0A06"/>
    <w:rsid w:val="00BE160C"/>
    <w:rsid w:val="00BE2D29"/>
    <w:rsid w:val="00BE3462"/>
    <w:rsid w:val="00BE3E0C"/>
    <w:rsid w:val="00BE489B"/>
    <w:rsid w:val="00BE4C5C"/>
    <w:rsid w:val="00BE70FD"/>
    <w:rsid w:val="00BF0715"/>
    <w:rsid w:val="00BF09A7"/>
    <w:rsid w:val="00BF38ED"/>
    <w:rsid w:val="00BF3C60"/>
    <w:rsid w:val="00BF3D09"/>
    <w:rsid w:val="00BF4AF1"/>
    <w:rsid w:val="00BF50B0"/>
    <w:rsid w:val="00BF5D78"/>
    <w:rsid w:val="00BF5F99"/>
    <w:rsid w:val="00BF65F8"/>
    <w:rsid w:val="00BF711F"/>
    <w:rsid w:val="00C017EB"/>
    <w:rsid w:val="00C042F7"/>
    <w:rsid w:val="00C0507A"/>
    <w:rsid w:val="00C057B4"/>
    <w:rsid w:val="00C064B2"/>
    <w:rsid w:val="00C067A7"/>
    <w:rsid w:val="00C07FE0"/>
    <w:rsid w:val="00C1726A"/>
    <w:rsid w:val="00C17A4E"/>
    <w:rsid w:val="00C21D48"/>
    <w:rsid w:val="00C22119"/>
    <w:rsid w:val="00C230CE"/>
    <w:rsid w:val="00C23209"/>
    <w:rsid w:val="00C23FFF"/>
    <w:rsid w:val="00C249F5"/>
    <w:rsid w:val="00C24DC1"/>
    <w:rsid w:val="00C2526F"/>
    <w:rsid w:val="00C26496"/>
    <w:rsid w:val="00C26EBD"/>
    <w:rsid w:val="00C26F6E"/>
    <w:rsid w:val="00C305DE"/>
    <w:rsid w:val="00C30EF1"/>
    <w:rsid w:val="00C318B5"/>
    <w:rsid w:val="00C33C24"/>
    <w:rsid w:val="00C33C58"/>
    <w:rsid w:val="00C34926"/>
    <w:rsid w:val="00C34A0E"/>
    <w:rsid w:val="00C36370"/>
    <w:rsid w:val="00C4039F"/>
    <w:rsid w:val="00C41A3B"/>
    <w:rsid w:val="00C424B5"/>
    <w:rsid w:val="00C43EB7"/>
    <w:rsid w:val="00C4544D"/>
    <w:rsid w:val="00C5098E"/>
    <w:rsid w:val="00C5382F"/>
    <w:rsid w:val="00C54F87"/>
    <w:rsid w:val="00C56706"/>
    <w:rsid w:val="00C603A8"/>
    <w:rsid w:val="00C6214C"/>
    <w:rsid w:val="00C625D9"/>
    <w:rsid w:val="00C630B3"/>
    <w:rsid w:val="00C6337F"/>
    <w:rsid w:val="00C63401"/>
    <w:rsid w:val="00C6349C"/>
    <w:rsid w:val="00C637CE"/>
    <w:rsid w:val="00C648A8"/>
    <w:rsid w:val="00C6668D"/>
    <w:rsid w:val="00C6676A"/>
    <w:rsid w:val="00C678A4"/>
    <w:rsid w:val="00C72BBD"/>
    <w:rsid w:val="00C74256"/>
    <w:rsid w:val="00C7467F"/>
    <w:rsid w:val="00C74A9E"/>
    <w:rsid w:val="00C7545D"/>
    <w:rsid w:val="00C7573B"/>
    <w:rsid w:val="00C80162"/>
    <w:rsid w:val="00C81078"/>
    <w:rsid w:val="00C82364"/>
    <w:rsid w:val="00C824BF"/>
    <w:rsid w:val="00C829DF"/>
    <w:rsid w:val="00C85A99"/>
    <w:rsid w:val="00C86664"/>
    <w:rsid w:val="00C91261"/>
    <w:rsid w:val="00C915EB"/>
    <w:rsid w:val="00C918FE"/>
    <w:rsid w:val="00C929FA"/>
    <w:rsid w:val="00C92EE0"/>
    <w:rsid w:val="00C9498E"/>
    <w:rsid w:val="00C95C24"/>
    <w:rsid w:val="00C95C33"/>
    <w:rsid w:val="00C97928"/>
    <w:rsid w:val="00C97B08"/>
    <w:rsid w:val="00C97E9F"/>
    <w:rsid w:val="00CA0129"/>
    <w:rsid w:val="00CA01AA"/>
    <w:rsid w:val="00CA080A"/>
    <w:rsid w:val="00CA0C63"/>
    <w:rsid w:val="00CA3420"/>
    <w:rsid w:val="00CA3AA6"/>
    <w:rsid w:val="00CA5EA5"/>
    <w:rsid w:val="00CB0267"/>
    <w:rsid w:val="00CB0983"/>
    <w:rsid w:val="00CB1106"/>
    <w:rsid w:val="00CB4863"/>
    <w:rsid w:val="00CC00B7"/>
    <w:rsid w:val="00CC0191"/>
    <w:rsid w:val="00CC0298"/>
    <w:rsid w:val="00CC0695"/>
    <w:rsid w:val="00CC2D1A"/>
    <w:rsid w:val="00CC2D7C"/>
    <w:rsid w:val="00CC39F8"/>
    <w:rsid w:val="00CC3BA1"/>
    <w:rsid w:val="00CC4B8A"/>
    <w:rsid w:val="00CC5251"/>
    <w:rsid w:val="00CC6D6D"/>
    <w:rsid w:val="00CC73EA"/>
    <w:rsid w:val="00CD30BE"/>
    <w:rsid w:val="00CD39C8"/>
    <w:rsid w:val="00CD4527"/>
    <w:rsid w:val="00CD4B7F"/>
    <w:rsid w:val="00CE159F"/>
    <w:rsid w:val="00CE1682"/>
    <w:rsid w:val="00CE3BB8"/>
    <w:rsid w:val="00CE4167"/>
    <w:rsid w:val="00CE78B9"/>
    <w:rsid w:val="00CE7E10"/>
    <w:rsid w:val="00CE7E93"/>
    <w:rsid w:val="00CF0858"/>
    <w:rsid w:val="00CF11BD"/>
    <w:rsid w:val="00CF2CB6"/>
    <w:rsid w:val="00CF2D72"/>
    <w:rsid w:val="00CF4736"/>
    <w:rsid w:val="00CF5617"/>
    <w:rsid w:val="00CF6B27"/>
    <w:rsid w:val="00D00E1B"/>
    <w:rsid w:val="00D02C03"/>
    <w:rsid w:val="00D05270"/>
    <w:rsid w:val="00D06EDC"/>
    <w:rsid w:val="00D07270"/>
    <w:rsid w:val="00D07625"/>
    <w:rsid w:val="00D10353"/>
    <w:rsid w:val="00D12477"/>
    <w:rsid w:val="00D12478"/>
    <w:rsid w:val="00D14D1D"/>
    <w:rsid w:val="00D15ECA"/>
    <w:rsid w:val="00D16436"/>
    <w:rsid w:val="00D16E7D"/>
    <w:rsid w:val="00D17A11"/>
    <w:rsid w:val="00D17C24"/>
    <w:rsid w:val="00D20E24"/>
    <w:rsid w:val="00D25B17"/>
    <w:rsid w:val="00D25D91"/>
    <w:rsid w:val="00D27AB8"/>
    <w:rsid w:val="00D3058A"/>
    <w:rsid w:val="00D3151D"/>
    <w:rsid w:val="00D31F64"/>
    <w:rsid w:val="00D348ED"/>
    <w:rsid w:val="00D353D6"/>
    <w:rsid w:val="00D35FA0"/>
    <w:rsid w:val="00D367BB"/>
    <w:rsid w:val="00D36DBD"/>
    <w:rsid w:val="00D376D5"/>
    <w:rsid w:val="00D37E0A"/>
    <w:rsid w:val="00D41E09"/>
    <w:rsid w:val="00D4283D"/>
    <w:rsid w:val="00D42AFE"/>
    <w:rsid w:val="00D459A9"/>
    <w:rsid w:val="00D46265"/>
    <w:rsid w:val="00D46F9D"/>
    <w:rsid w:val="00D4729E"/>
    <w:rsid w:val="00D51395"/>
    <w:rsid w:val="00D5275D"/>
    <w:rsid w:val="00D5389D"/>
    <w:rsid w:val="00D547E1"/>
    <w:rsid w:val="00D54920"/>
    <w:rsid w:val="00D555D8"/>
    <w:rsid w:val="00D556F4"/>
    <w:rsid w:val="00D62157"/>
    <w:rsid w:val="00D623A5"/>
    <w:rsid w:val="00D62F95"/>
    <w:rsid w:val="00D6574D"/>
    <w:rsid w:val="00D66946"/>
    <w:rsid w:val="00D672B3"/>
    <w:rsid w:val="00D672E5"/>
    <w:rsid w:val="00D74D45"/>
    <w:rsid w:val="00D75F73"/>
    <w:rsid w:val="00D7617D"/>
    <w:rsid w:val="00D76A24"/>
    <w:rsid w:val="00D76A29"/>
    <w:rsid w:val="00D770BB"/>
    <w:rsid w:val="00D77F7F"/>
    <w:rsid w:val="00D80187"/>
    <w:rsid w:val="00D812B2"/>
    <w:rsid w:val="00D8349B"/>
    <w:rsid w:val="00D83E43"/>
    <w:rsid w:val="00D843A7"/>
    <w:rsid w:val="00D845B1"/>
    <w:rsid w:val="00D84AA2"/>
    <w:rsid w:val="00D92A3B"/>
    <w:rsid w:val="00D93C3D"/>
    <w:rsid w:val="00D97C76"/>
    <w:rsid w:val="00DA0421"/>
    <w:rsid w:val="00DA2EBF"/>
    <w:rsid w:val="00DA3F4E"/>
    <w:rsid w:val="00DA4B07"/>
    <w:rsid w:val="00DA5FA3"/>
    <w:rsid w:val="00DA62CC"/>
    <w:rsid w:val="00DA7B2B"/>
    <w:rsid w:val="00DB1DED"/>
    <w:rsid w:val="00DB35CC"/>
    <w:rsid w:val="00DB4842"/>
    <w:rsid w:val="00DB4DF5"/>
    <w:rsid w:val="00DB4E0C"/>
    <w:rsid w:val="00DB5000"/>
    <w:rsid w:val="00DB5A4B"/>
    <w:rsid w:val="00DB69DD"/>
    <w:rsid w:val="00DB7034"/>
    <w:rsid w:val="00DB7769"/>
    <w:rsid w:val="00DC060E"/>
    <w:rsid w:val="00DC2697"/>
    <w:rsid w:val="00DC575B"/>
    <w:rsid w:val="00DD6CF6"/>
    <w:rsid w:val="00DD71B0"/>
    <w:rsid w:val="00DE0A97"/>
    <w:rsid w:val="00DE0BC9"/>
    <w:rsid w:val="00DE195C"/>
    <w:rsid w:val="00DE2620"/>
    <w:rsid w:val="00DE39F2"/>
    <w:rsid w:val="00DE49A3"/>
    <w:rsid w:val="00DE5693"/>
    <w:rsid w:val="00DF03BE"/>
    <w:rsid w:val="00DF14A2"/>
    <w:rsid w:val="00DF19BE"/>
    <w:rsid w:val="00DF26AD"/>
    <w:rsid w:val="00DF396F"/>
    <w:rsid w:val="00DF4577"/>
    <w:rsid w:val="00E02ED5"/>
    <w:rsid w:val="00E03436"/>
    <w:rsid w:val="00E040F8"/>
    <w:rsid w:val="00E044EF"/>
    <w:rsid w:val="00E057CC"/>
    <w:rsid w:val="00E058DF"/>
    <w:rsid w:val="00E06D7E"/>
    <w:rsid w:val="00E07F20"/>
    <w:rsid w:val="00E10501"/>
    <w:rsid w:val="00E10844"/>
    <w:rsid w:val="00E10998"/>
    <w:rsid w:val="00E1375A"/>
    <w:rsid w:val="00E144AF"/>
    <w:rsid w:val="00E149D6"/>
    <w:rsid w:val="00E14DB8"/>
    <w:rsid w:val="00E1518F"/>
    <w:rsid w:val="00E15D1B"/>
    <w:rsid w:val="00E165B1"/>
    <w:rsid w:val="00E17527"/>
    <w:rsid w:val="00E17A61"/>
    <w:rsid w:val="00E20134"/>
    <w:rsid w:val="00E211AA"/>
    <w:rsid w:val="00E2305B"/>
    <w:rsid w:val="00E242F6"/>
    <w:rsid w:val="00E262A8"/>
    <w:rsid w:val="00E266B0"/>
    <w:rsid w:val="00E30D5C"/>
    <w:rsid w:val="00E31D18"/>
    <w:rsid w:val="00E31D2C"/>
    <w:rsid w:val="00E34717"/>
    <w:rsid w:val="00E36569"/>
    <w:rsid w:val="00E3765C"/>
    <w:rsid w:val="00E3795E"/>
    <w:rsid w:val="00E37E36"/>
    <w:rsid w:val="00E40134"/>
    <w:rsid w:val="00E42669"/>
    <w:rsid w:val="00E42A07"/>
    <w:rsid w:val="00E43BF3"/>
    <w:rsid w:val="00E44009"/>
    <w:rsid w:val="00E44ACB"/>
    <w:rsid w:val="00E45425"/>
    <w:rsid w:val="00E45E98"/>
    <w:rsid w:val="00E505B8"/>
    <w:rsid w:val="00E50F20"/>
    <w:rsid w:val="00E54F91"/>
    <w:rsid w:val="00E57DEC"/>
    <w:rsid w:val="00E621D5"/>
    <w:rsid w:val="00E648F4"/>
    <w:rsid w:val="00E65F1D"/>
    <w:rsid w:val="00E66058"/>
    <w:rsid w:val="00E667B4"/>
    <w:rsid w:val="00E67A95"/>
    <w:rsid w:val="00E703C6"/>
    <w:rsid w:val="00E71197"/>
    <w:rsid w:val="00E713D1"/>
    <w:rsid w:val="00E72A90"/>
    <w:rsid w:val="00E73034"/>
    <w:rsid w:val="00E75496"/>
    <w:rsid w:val="00E75A77"/>
    <w:rsid w:val="00E77ED5"/>
    <w:rsid w:val="00E81A32"/>
    <w:rsid w:val="00E83DF3"/>
    <w:rsid w:val="00E845CA"/>
    <w:rsid w:val="00E8544C"/>
    <w:rsid w:val="00E858ED"/>
    <w:rsid w:val="00E87AB9"/>
    <w:rsid w:val="00E902F0"/>
    <w:rsid w:val="00E9064A"/>
    <w:rsid w:val="00E90EE0"/>
    <w:rsid w:val="00E9159C"/>
    <w:rsid w:val="00E917FF"/>
    <w:rsid w:val="00E92ABA"/>
    <w:rsid w:val="00E92CB2"/>
    <w:rsid w:val="00E92F3E"/>
    <w:rsid w:val="00E93A3B"/>
    <w:rsid w:val="00E957DB"/>
    <w:rsid w:val="00E97009"/>
    <w:rsid w:val="00EA0E05"/>
    <w:rsid w:val="00EA21B0"/>
    <w:rsid w:val="00EA32A9"/>
    <w:rsid w:val="00EA5459"/>
    <w:rsid w:val="00EA5E12"/>
    <w:rsid w:val="00EB0AC9"/>
    <w:rsid w:val="00EB4CCB"/>
    <w:rsid w:val="00EB63F0"/>
    <w:rsid w:val="00EB72B1"/>
    <w:rsid w:val="00EC0CAA"/>
    <w:rsid w:val="00EC1A33"/>
    <w:rsid w:val="00EC1FDE"/>
    <w:rsid w:val="00EC3877"/>
    <w:rsid w:val="00EC3A1E"/>
    <w:rsid w:val="00EC4E9A"/>
    <w:rsid w:val="00EC570C"/>
    <w:rsid w:val="00EC5890"/>
    <w:rsid w:val="00ED0586"/>
    <w:rsid w:val="00ED18AE"/>
    <w:rsid w:val="00ED198B"/>
    <w:rsid w:val="00ED1D74"/>
    <w:rsid w:val="00ED2988"/>
    <w:rsid w:val="00ED52BB"/>
    <w:rsid w:val="00ED6045"/>
    <w:rsid w:val="00ED6287"/>
    <w:rsid w:val="00ED7199"/>
    <w:rsid w:val="00EE1A6B"/>
    <w:rsid w:val="00EE35A5"/>
    <w:rsid w:val="00EE3602"/>
    <w:rsid w:val="00EE4218"/>
    <w:rsid w:val="00EE4844"/>
    <w:rsid w:val="00EE5C85"/>
    <w:rsid w:val="00EE6DA5"/>
    <w:rsid w:val="00EF0239"/>
    <w:rsid w:val="00EF2015"/>
    <w:rsid w:val="00EF2384"/>
    <w:rsid w:val="00EF2AB3"/>
    <w:rsid w:val="00EF42A7"/>
    <w:rsid w:val="00EF5DA4"/>
    <w:rsid w:val="00F00DB5"/>
    <w:rsid w:val="00F01650"/>
    <w:rsid w:val="00F051E4"/>
    <w:rsid w:val="00F05C9D"/>
    <w:rsid w:val="00F05D01"/>
    <w:rsid w:val="00F05D08"/>
    <w:rsid w:val="00F060F3"/>
    <w:rsid w:val="00F07102"/>
    <w:rsid w:val="00F12B91"/>
    <w:rsid w:val="00F14948"/>
    <w:rsid w:val="00F15028"/>
    <w:rsid w:val="00F156F5"/>
    <w:rsid w:val="00F16BAC"/>
    <w:rsid w:val="00F17A53"/>
    <w:rsid w:val="00F17C15"/>
    <w:rsid w:val="00F21114"/>
    <w:rsid w:val="00F21E9F"/>
    <w:rsid w:val="00F2227D"/>
    <w:rsid w:val="00F2279D"/>
    <w:rsid w:val="00F227E7"/>
    <w:rsid w:val="00F2321A"/>
    <w:rsid w:val="00F2355D"/>
    <w:rsid w:val="00F23A90"/>
    <w:rsid w:val="00F23EC6"/>
    <w:rsid w:val="00F2442E"/>
    <w:rsid w:val="00F24774"/>
    <w:rsid w:val="00F249F4"/>
    <w:rsid w:val="00F25D44"/>
    <w:rsid w:val="00F261C5"/>
    <w:rsid w:val="00F312C2"/>
    <w:rsid w:val="00F3188E"/>
    <w:rsid w:val="00F31F51"/>
    <w:rsid w:val="00F329A6"/>
    <w:rsid w:val="00F33E5B"/>
    <w:rsid w:val="00F34A2C"/>
    <w:rsid w:val="00F406C4"/>
    <w:rsid w:val="00F41BF3"/>
    <w:rsid w:val="00F44127"/>
    <w:rsid w:val="00F44AB6"/>
    <w:rsid w:val="00F44C21"/>
    <w:rsid w:val="00F47024"/>
    <w:rsid w:val="00F50862"/>
    <w:rsid w:val="00F52B38"/>
    <w:rsid w:val="00F539C6"/>
    <w:rsid w:val="00F549B1"/>
    <w:rsid w:val="00F5512C"/>
    <w:rsid w:val="00F559D8"/>
    <w:rsid w:val="00F57C11"/>
    <w:rsid w:val="00F60276"/>
    <w:rsid w:val="00F60AC9"/>
    <w:rsid w:val="00F60E49"/>
    <w:rsid w:val="00F61EDD"/>
    <w:rsid w:val="00F62B87"/>
    <w:rsid w:val="00F63027"/>
    <w:rsid w:val="00F6321A"/>
    <w:rsid w:val="00F63C52"/>
    <w:rsid w:val="00F644E7"/>
    <w:rsid w:val="00F64536"/>
    <w:rsid w:val="00F65138"/>
    <w:rsid w:val="00F65B07"/>
    <w:rsid w:val="00F7027B"/>
    <w:rsid w:val="00F71028"/>
    <w:rsid w:val="00F737DD"/>
    <w:rsid w:val="00F756EA"/>
    <w:rsid w:val="00F765C8"/>
    <w:rsid w:val="00F77A3E"/>
    <w:rsid w:val="00F805A4"/>
    <w:rsid w:val="00F8163E"/>
    <w:rsid w:val="00F81E54"/>
    <w:rsid w:val="00F82055"/>
    <w:rsid w:val="00F82336"/>
    <w:rsid w:val="00F827A5"/>
    <w:rsid w:val="00F848AC"/>
    <w:rsid w:val="00F84BA0"/>
    <w:rsid w:val="00F85983"/>
    <w:rsid w:val="00F86083"/>
    <w:rsid w:val="00F8727D"/>
    <w:rsid w:val="00F905DB"/>
    <w:rsid w:val="00F905F5"/>
    <w:rsid w:val="00F9181D"/>
    <w:rsid w:val="00F91BB2"/>
    <w:rsid w:val="00F92C3A"/>
    <w:rsid w:val="00F94F80"/>
    <w:rsid w:val="00F95975"/>
    <w:rsid w:val="00FA0D66"/>
    <w:rsid w:val="00FA1E8F"/>
    <w:rsid w:val="00FA521E"/>
    <w:rsid w:val="00FA65A2"/>
    <w:rsid w:val="00FA71BB"/>
    <w:rsid w:val="00FA7380"/>
    <w:rsid w:val="00FA7667"/>
    <w:rsid w:val="00FB1746"/>
    <w:rsid w:val="00FB1D6C"/>
    <w:rsid w:val="00FB215C"/>
    <w:rsid w:val="00FB2293"/>
    <w:rsid w:val="00FB24E4"/>
    <w:rsid w:val="00FB2BCC"/>
    <w:rsid w:val="00FB34AE"/>
    <w:rsid w:val="00FB7154"/>
    <w:rsid w:val="00FC25E1"/>
    <w:rsid w:val="00FC36FC"/>
    <w:rsid w:val="00FC5F2A"/>
    <w:rsid w:val="00FC6A10"/>
    <w:rsid w:val="00FC7110"/>
    <w:rsid w:val="00FD0592"/>
    <w:rsid w:val="00FD1891"/>
    <w:rsid w:val="00FD330B"/>
    <w:rsid w:val="00FD474A"/>
    <w:rsid w:val="00FD6DE3"/>
    <w:rsid w:val="00FD7FFD"/>
    <w:rsid w:val="00FE08DF"/>
    <w:rsid w:val="00FE3777"/>
    <w:rsid w:val="00FE509B"/>
    <w:rsid w:val="00FE7213"/>
    <w:rsid w:val="00FF0AB1"/>
    <w:rsid w:val="00FF0C32"/>
    <w:rsid w:val="00FF35B1"/>
    <w:rsid w:val="00FF539E"/>
    <w:rsid w:val="00FF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4C8B82"/>
  <w15:docId w15:val="{5A4A29AB-04C7-422A-A36F-BC0BF8C4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3E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Date"/>
    <w:basedOn w:val="a"/>
    <w:next w:val="a"/>
    <w:link w:val="a7"/>
    <w:semiHidden/>
    <w:unhideWhenUsed/>
    <w:rsid w:val="00C91261"/>
  </w:style>
  <w:style w:type="character" w:customStyle="1" w:styleId="a7">
    <w:name w:val="日付 (文字)"/>
    <w:basedOn w:val="a0"/>
    <w:link w:val="a6"/>
    <w:semiHidden/>
    <w:rsid w:val="00C91261"/>
    <w:rPr>
      <w:kern w:val="2"/>
      <w:sz w:val="21"/>
      <w:szCs w:val="24"/>
    </w:rPr>
  </w:style>
  <w:style w:type="character" w:customStyle="1" w:styleId="a5">
    <w:name w:val="フッター (文字)"/>
    <w:basedOn w:val="a0"/>
    <w:link w:val="a4"/>
    <w:uiPriority w:val="99"/>
    <w:rsid w:val="00496BCA"/>
    <w:rPr>
      <w:kern w:val="2"/>
      <w:sz w:val="21"/>
      <w:szCs w:val="24"/>
    </w:rPr>
  </w:style>
  <w:style w:type="paragraph" w:styleId="a8">
    <w:name w:val="Balloon Text"/>
    <w:basedOn w:val="a"/>
    <w:link w:val="a9"/>
    <w:rsid w:val="006D7224"/>
    <w:rPr>
      <w:rFonts w:asciiTheme="majorHAnsi" w:eastAsiaTheme="majorEastAsia" w:hAnsiTheme="majorHAnsi" w:cstheme="majorBidi"/>
      <w:sz w:val="18"/>
      <w:szCs w:val="18"/>
    </w:rPr>
  </w:style>
  <w:style w:type="character" w:customStyle="1" w:styleId="a9">
    <w:name w:val="吹き出し (文字)"/>
    <w:basedOn w:val="a0"/>
    <w:link w:val="a8"/>
    <w:rsid w:val="006D7224"/>
    <w:rPr>
      <w:rFonts w:asciiTheme="majorHAnsi" w:eastAsiaTheme="majorEastAsia" w:hAnsiTheme="majorHAnsi" w:cstheme="majorBidi"/>
      <w:kern w:val="2"/>
      <w:sz w:val="18"/>
      <w:szCs w:val="18"/>
    </w:rPr>
  </w:style>
  <w:style w:type="character" w:styleId="aa">
    <w:name w:val="annotation reference"/>
    <w:basedOn w:val="a0"/>
    <w:semiHidden/>
    <w:unhideWhenUsed/>
    <w:rsid w:val="008942CC"/>
    <w:rPr>
      <w:sz w:val="18"/>
      <w:szCs w:val="18"/>
    </w:rPr>
  </w:style>
  <w:style w:type="paragraph" w:styleId="ab">
    <w:name w:val="annotation text"/>
    <w:basedOn w:val="a"/>
    <w:link w:val="ac"/>
    <w:semiHidden/>
    <w:unhideWhenUsed/>
    <w:rsid w:val="008942CC"/>
    <w:pPr>
      <w:jc w:val="left"/>
    </w:pPr>
  </w:style>
  <w:style w:type="character" w:customStyle="1" w:styleId="ac">
    <w:name w:val="コメント文字列 (文字)"/>
    <w:basedOn w:val="a0"/>
    <w:link w:val="ab"/>
    <w:semiHidden/>
    <w:rsid w:val="008942CC"/>
    <w:rPr>
      <w:kern w:val="2"/>
      <w:sz w:val="21"/>
      <w:szCs w:val="24"/>
    </w:rPr>
  </w:style>
  <w:style w:type="paragraph" w:styleId="ad">
    <w:name w:val="annotation subject"/>
    <w:basedOn w:val="ab"/>
    <w:next w:val="ab"/>
    <w:link w:val="ae"/>
    <w:semiHidden/>
    <w:unhideWhenUsed/>
    <w:rsid w:val="008942CC"/>
    <w:rPr>
      <w:b/>
      <w:bCs/>
    </w:rPr>
  </w:style>
  <w:style w:type="character" w:customStyle="1" w:styleId="ae">
    <w:name w:val="コメント内容 (文字)"/>
    <w:basedOn w:val="ac"/>
    <w:link w:val="ad"/>
    <w:semiHidden/>
    <w:rsid w:val="008942CC"/>
    <w:rPr>
      <w:b/>
      <w:bCs/>
      <w:kern w:val="2"/>
      <w:sz w:val="21"/>
      <w:szCs w:val="24"/>
    </w:rPr>
  </w:style>
  <w:style w:type="paragraph" w:styleId="af">
    <w:name w:val="List Paragraph"/>
    <w:basedOn w:val="a"/>
    <w:uiPriority w:val="34"/>
    <w:qFormat/>
    <w:rsid w:val="003209F9"/>
    <w:pPr>
      <w:ind w:left="840"/>
    </w:pPr>
  </w:style>
  <w:style w:type="paragraph" w:styleId="af0">
    <w:name w:val="footnote text"/>
    <w:basedOn w:val="a"/>
    <w:link w:val="af1"/>
    <w:semiHidden/>
    <w:unhideWhenUsed/>
    <w:rsid w:val="00DA62CC"/>
    <w:pPr>
      <w:snapToGrid w:val="0"/>
      <w:jc w:val="left"/>
    </w:pPr>
  </w:style>
  <w:style w:type="character" w:customStyle="1" w:styleId="af1">
    <w:name w:val="脚注文字列 (文字)"/>
    <w:basedOn w:val="a0"/>
    <w:link w:val="af0"/>
    <w:semiHidden/>
    <w:rsid w:val="00DA62CC"/>
    <w:rPr>
      <w:kern w:val="2"/>
      <w:sz w:val="21"/>
      <w:szCs w:val="24"/>
    </w:rPr>
  </w:style>
  <w:style w:type="character" w:styleId="af2">
    <w:name w:val="footnote reference"/>
    <w:basedOn w:val="a0"/>
    <w:semiHidden/>
    <w:unhideWhenUsed/>
    <w:rsid w:val="00DA62CC"/>
    <w:rPr>
      <w:vertAlign w:val="superscript"/>
    </w:rPr>
  </w:style>
  <w:style w:type="paragraph" w:styleId="af3">
    <w:name w:val="endnote text"/>
    <w:basedOn w:val="a"/>
    <w:link w:val="af4"/>
    <w:semiHidden/>
    <w:unhideWhenUsed/>
    <w:rsid w:val="004510A6"/>
    <w:pPr>
      <w:snapToGrid w:val="0"/>
      <w:jc w:val="left"/>
    </w:pPr>
  </w:style>
  <w:style w:type="character" w:customStyle="1" w:styleId="af4">
    <w:name w:val="文末脚注文字列 (文字)"/>
    <w:basedOn w:val="a0"/>
    <w:link w:val="af3"/>
    <w:semiHidden/>
    <w:rsid w:val="004510A6"/>
    <w:rPr>
      <w:kern w:val="2"/>
      <w:sz w:val="21"/>
      <w:szCs w:val="24"/>
    </w:rPr>
  </w:style>
  <w:style w:type="character" w:styleId="af5">
    <w:name w:val="endnote reference"/>
    <w:basedOn w:val="a0"/>
    <w:semiHidden/>
    <w:unhideWhenUsed/>
    <w:rsid w:val="004510A6"/>
    <w:rPr>
      <w:vertAlign w:val="superscript"/>
    </w:rPr>
  </w:style>
  <w:style w:type="table" w:styleId="af6">
    <w:name w:val="Table Grid"/>
    <w:basedOn w:val="a1"/>
    <w:rsid w:val="0020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rsid w:val="009F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6"/>
    <w:rsid w:val="005E4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667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
    <w:name w:val="表 (格子)2"/>
    <w:basedOn w:val="a1"/>
    <w:next w:val="af6"/>
    <w:rsid w:val="0006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6"/>
    <w:rsid w:val="00FF3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3F5157"/>
    <w:rPr>
      <w:kern w:val="2"/>
      <w:sz w:val="21"/>
      <w:szCs w:val="24"/>
    </w:rPr>
  </w:style>
  <w:style w:type="paragraph" w:styleId="af8">
    <w:name w:val="Plain Text"/>
    <w:basedOn w:val="a"/>
    <w:link w:val="af9"/>
    <w:uiPriority w:val="99"/>
    <w:unhideWhenUsed/>
    <w:rsid w:val="00064E58"/>
    <w:pPr>
      <w:jc w:val="left"/>
    </w:pPr>
    <w:rPr>
      <w:rFonts w:ascii="Yu Gothic" w:eastAsia="Yu Gothic" w:hAnsi="Courier New" w:cs="Courier New"/>
      <w:sz w:val="22"/>
      <w:szCs w:val="22"/>
    </w:rPr>
  </w:style>
  <w:style w:type="character" w:customStyle="1" w:styleId="af9">
    <w:name w:val="書式なし (文字)"/>
    <w:basedOn w:val="a0"/>
    <w:link w:val="af8"/>
    <w:uiPriority w:val="99"/>
    <w:rsid w:val="00064E58"/>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66680">
      <w:bodyDiv w:val="1"/>
      <w:marLeft w:val="0"/>
      <w:marRight w:val="0"/>
      <w:marTop w:val="0"/>
      <w:marBottom w:val="0"/>
      <w:divBdr>
        <w:top w:val="none" w:sz="0" w:space="0" w:color="auto"/>
        <w:left w:val="none" w:sz="0" w:space="0" w:color="auto"/>
        <w:bottom w:val="none" w:sz="0" w:space="0" w:color="auto"/>
        <w:right w:val="none" w:sz="0" w:space="0" w:color="auto"/>
      </w:divBdr>
    </w:div>
    <w:div w:id="19389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3FB95-E953-4074-A3AD-78E238CF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951</Words>
  <Characters>5424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旬也 長門</cp:lastModifiedBy>
  <cp:revision>10</cp:revision>
  <cp:lastPrinted>2019-08-06T08:55:00Z</cp:lastPrinted>
  <dcterms:created xsi:type="dcterms:W3CDTF">2021-05-20T01:02:00Z</dcterms:created>
  <dcterms:modified xsi:type="dcterms:W3CDTF">2023-07-22T20:48:00Z</dcterms:modified>
</cp:coreProperties>
</file>